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28" w:rsidRDefault="004039E7" w:rsidP="00B12128">
      <w:pPr>
        <w:spacing w:after="0"/>
        <w:ind w:left="2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1.25pt;margin-top:-21pt;width:195.25pt;height:28.5pt;z-index:251660288">
            <v:textbox style="mso-next-textbox:#_x0000_s1026">
              <w:txbxContent>
                <w:p w:rsidR="00E7735F" w:rsidRPr="00E54A55" w:rsidRDefault="00E7735F" w:rsidP="00E7735F">
                  <w:pPr>
                    <w:spacing w:after="0"/>
                    <w:jc w:val="center"/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b/>
                      <w:sz w:val="40"/>
                      <w:szCs w:val="40"/>
                      <w:lang w:val="en-US"/>
                    </w:rPr>
                    <w:t>6</w:t>
                  </w:r>
                  <w:r w:rsidRPr="00E54A55">
                    <w:rPr>
                      <w:b/>
                      <w:sz w:val="40"/>
                      <w:szCs w:val="40"/>
                      <w:lang w:val="en-US"/>
                    </w:rPr>
                    <w:t>-0</w:t>
                  </w:r>
                  <w:r>
                    <w:rPr>
                      <w:b/>
                      <w:sz w:val="40"/>
                      <w:szCs w:val="40"/>
                      <w:lang w:val="en-US"/>
                    </w:rPr>
                    <w:t>6</w:t>
                  </w:r>
                  <w:r w:rsidRPr="00E54A55">
                    <w:rPr>
                      <w:b/>
                      <w:sz w:val="40"/>
                      <w:szCs w:val="40"/>
                      <w:lang w:val="en-US"/>
                    </w:rPr>
                    <w:t>-2017</w:t>
                  </w:r>
                </w:p>
                <w:p w:rsidR="00B12128" w:rsidRPr="00E7735F" w:rsidRDefault="00B12128" w:rsidP="00E7735F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B12128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-352425</wp:posOffset>
            </wp:positionV>
            <wp:extent cx="762000" cy="781050"/>
            <wp:effectExtent l="19050" t="0" r="0" b="0"/>
            <wp:wrapNone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128" w:rsidRDefault="00B12128" w:rsidP="00B12128">
      <w:pPr>
        <w:spacing w:after="0"/>
        <w:ind w:left="270"/>
        <w:rPr>
          <w:rFonts w:ascii="Arial" w:hAnsi="Arial" w:cs="Arial"/>
          <w:b/>
          <w:bCs/>
          <w:sz w:val="24"/>
          <w:szCs w:val="24"/>
        </w:rPr>
      </w:pPr>
    </w:p>
    <w:p w:rsidR="00B12128" w:rsidRDefault="00B12128" w:rsidP="00B12128">
      <w:pPr>
        <w:spacing w:after="0"/>
        <w:ind w:left="270"/>
        <w:rPr>
          <w:rFonts w:ascii="Arial" w:hAnsi="Arial" w:cs="Arial"/>
          <w:b/>
          <w:bCs/>
          <w:sz w:val="24"/>
          <w:szCs w:val="24"/>
        </w:rPr>
      </w:pPr>
    </w:p>
    <w:p w:rsidR="006D5F41" w:rsidRPr="006577EE" w:rsidRDefault="006D5F41" w:rsidP="00F232FF">
      <w:pPr>
        <w:spacing w:after="0"/>
        <w:ind w:left="270"/>
        <w:jc w:val="center"/>
        <w:rPr>
          <w:rFonts w:ascii="Arial" w:hAnsi="Arial" w:cs="Arial"/>
          <w:b/>
          <w:bCs/>
          <w:sz w:val="24"/>
          <w:szCs w:val="24"/>
        </w:rPr>
      </w:pPr>
      <w:r w:rsidRPr="006577EE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6D5F41" w:rsidRPr="006577EE" w:rsidRDefault="006D5F41" w:rsidP="00F232FF">
      <w:pPr>
        <w:spacing w:after="0"/>
        <w:ind w:left="27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577EE">
        <w:rPr>
          <w:rFonts w:ascii="Arial" w:hAnsi="Arial" w:cs="Arial"/>
          <w:b/>
          <w:sz w:val="24"/>
          <w:szCs w:val="24"/>
        </w:rPr>
        <w:t xml:space="preserve">B.Sc. </w:t>
      </w:r>
      <w:r w:rsidRPr="006577EE">
        <w:rPr>
          <w:rFonts w:ascii="Arial" w:hAnsi="Arial" w:cs="Arial"/>
          <w:b/>
          <w:sz w:val="24"/>
          <w:szCs w:val="24"/>
          <w:lang w:val="en-US"/>
        </w:rPr>
        <w:t>BIOTECHNOLOGY</w:t>
      </w:r>
      <w:r w:rsidRPr="006577EE">
        <w:rPr>
          <w:rFonts w:ascii="Arial" w:hAnsi="Arial" w:cs="Arial"/>
          <w:b/>
          <w:sz w:val="24"/>
          <w:szCs w:val="24"/>
        </w:rPr>
        <w:t>– VI SEMESTER</w:t>
      </w:r>
    </w:p>
    <w:p w:rsidR="00E7735F" w:rsidRPr="008A409E" w:rsidRDefault="00E7735F" w:rsidP="00E7735F">
      <w:pPr>
        <w:pStyle w:val="ListParagraph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SUPPLEMENTARY</w:t>
      </w:r>
      <w:r w:rsidRPr="008A409E">
        <w:rPr>
          <w:rFonts w:ascii="Arial" w:hAnsi="Arial" w:cs="Arial"/>
          <w:b/>
          <w:bCs/>
          <w:sz w:val="24"/>
          <w:szCs w:val="24"/>
        </w:rPr>
        <w:t xml:space="preserve"> EXAMINATION: </w:t>
      </w:r>
      <w:r>
        <w:rPr>
          <w:rFonts w:ascii="Arial" w:hAnsi="Arial" w:cs="Arial"/>
          <w:b/>
          <w:bCs/>
          <w:sz w:val="24"/>
          <w:szCs w:val="24"/>
        </w:rPr>
        <w:t>MAY 2017</w:t>
      </w:r>
    </w:p>
    <w:p w:rsidR="006D5F41" w:rsidRPr="006577EE" w:rsidRDefault="006D5F41" w:rsidP="00E7735F">
      <w:pPr>
        <w:pStyle w:val="NormalWeb"/>
        <w:spacing w:before="0" w:beforeAutospacing="0" w:after="0" w:afterAutospacing="0"/>
        <w:ind w:left="270"/>
        <w:jc w:val="center"/>
        <w:rPr>
          <w:rFonts w:ascii="Arial" w:hAnsi="Arial" w:cs="Arial"/>
          <w:u w:val="single"/>
        </w:rPr>
      </w:pPr>
      <w:r w:rsidRPr="006577EE">
        <w:rPr>
          <w:rFonts w:ascii="Arial" w:hAnsi="Arial" w:cs="Arial"/>
          <w:b/>
          <w:u w:val="single"/>
        </w:rPr>
        <w:t xml:space="preserve">BT </w:t>
      </w:r>
      <w:r w:rsidR="002C16F7" w:rsidRPr="006577EE">
        <w:rPr>
          <w:rFonts w:ascii="Arial" w:hAnsi="Arial" w:cs="Arial"/>
          <w:b/>
          <w:u w:val="single"/>
        </w:rPr>
        <w:t>6212:</w:t>
      </w:r>
      <w:r w:rsidRPr="006577EE">
        <w:rPr>
          <w:rFonts w:ascii="Arial" w:hAnsi="Arial" w:cs="Arial"/>
          <w:b/>
          <w:u w:val="single"/>
        </w:rPr>
        <w:t xml:space="preserve"> </w:t>
      </w:r>
      <w:r w:rsidR="00886CDE">
        <w:rPr>
          <w:rFonts w:ascii="Arial" w:hAnsi="Arial" w:cs="Arial"/>
          <w:b/>
          <w:bCs/>
          <w:color w:val="000000"/>
          <w:u w:val="single"/>
        </w:rPr>
        <w:t>Biostatistics a</w:t>
      </w:r>
      <w:r w:rsidR="00886CDE" w:rsidRPr="006577EE">
        <w:rPr>
          <w:rFonts w:ascii="Arial" w:hAnsi="Arial" w:cs="Arial"/>
          <w:b/>
          <w:bCs/>
          <w:color w:val="000000"/>
          <w:u w:val="single"/>
        </w:rPr>
        <w:t>nd Plant Biotechnology</w:t>
      </w:r>
    </w:p>
    <w:p w:rsidR="006D5F41" w:rsidRPr="006577EE" w:rsidRDefault="006D5F41" w:rsidP="00F232F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6D5F41" w:rsidRDefault="006D5F41" w:rsidP="00F232F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B12128">
        <w:rPr>
          <w:rFonts w:ascii="Arial" w:hAnsi="Arial" w:cs="Arial"/>
          <w:b/>
        </w:rPr>
        <w:t xml:space="preserve">Time- 3 </w:t>
      </w:r>
      <w:proofErr w:type="spellStart"/>
      <w:r w:rsidRPr="00B12128">
        <w:rPr>
          <w:rFonts w:ascii="Arial" w:hAnsi="Arial" w:cs="Arial"/>
          <w:b/>
        </w:rPr>
        <w:t>hrs</w:t>
      </w:r>
      <w:proofErr w:type="spellEnd"/>
      <w:r w:rsidRPr="00B12128">
        <w:rPr>
          <w:rFonts w:ascii="Arial" w:hAnsi="Arial" w:cs="Arial"/>
          <w:b/>
        </w:rPr>
        <w:tab/>
      </w:r>
      <w:r w:rsidRPr="00B12128">
        <w:rPr>
          <w:rFonts w:ascii="Arial" w:hAnsi="Arial" w:cs="Arial"/>
          <w:b/>
        </w:rPr>
        <w:tab/>
      </w:r>
      <w:r w:rsidRPr="00B12128">
        <w:rPr>
          <w:rFonts w:ascii="Arial" w:hAnsi="Arial" w:cs="Arial"/>
          <w:b/>
        </w:rPr>
        <w:tab/>
      </w:r>
      <w:r w:rsidRPr="00B12128">
        <w:rPr>
          <w:rFonts w:ascii="Arial" w:hAnsi="Arial" w:cs="Arial"/>
          <w:b/>
        </w:rPr>
        <w:tab/>
      </w:r>
      <w:r w:rsidRPr="00B12128">
        <w:rPr>
          <w:rFonts w:ascii="Arial" w:hAnsi="Arial" w:cs="Arial"/>
          <w:b/>
        </w:rPr>
        <w:tab/>
        <w:t xml:space="preserve">                                        Max Marks-100</w:t>
      </w:r>
      <w:bookmarkStart w:id="0" w:name="_GoBack"/>
      <w:bookmarkEnd w:id="0"/>
    </w:p>
    <w:p w:rsidR="00E7735F" w:rsidRPr="00B12128" w:rsidRDefault="00E7735F" w:rsidP="00F232F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lang w:val="en-US"/>
        </w:rPr>
        <w:t>ATTACH THE QUESTION PAPER WITH THE ANSWER SCRIPT</w:t>
      </w:r>
    </w:p>
    <w:p w:rsidR="006D5F41" w:rsidRPr="006577EE" w:rsidRDefault="006D5F41" w:rsidP="00F232FF">
      <w:pPr>
        <w:pStyle w:val="Title"/>
        <w:outlineLvl w:val="0"/>
        <w:rPr>
          <w:rFonts w:ascii="Arial" w:hAnsi="Arial" w:cs="Arial"/>
          <w:b w:val="0"/>
          <w:sz w:val="22"/>
          <w:szCs w:val="22"/>
        </w:rPr>
      </w:pPr>
    </w:p>
    <w:p w:rsidR="006D5F41" w:rsidRPr="006577EE" w:rsidRDefault="006D5F41" w:rsidP="00F232FF">
      <w:pPr>
        <w:ind w:left="360" w:hanging="360"/>
        <w:jc w:val="center"/>
        <w:rPr>
          <w:rFonts w:ascii="Arial" w:hAnsi="Arial" w:cs="Arial"/>
          <w:b/>
        </w:rPr>
      </w:pPr>
      <w:r w:rsidRPr="006577EE">
        <w:rPr>
          <w:rFonts w:ascii="Arial" w:hAnsi="Arial" w:cs="Arial"/>
          <w:b/>
        </w:rPr>
        <w:t xml:space="preserve">This paper contains </w:t>
      </w:r>
      <w:r w:rsidR="009E1257">
        <w:rPr>
          <w:rFonts w:ascii="Arial" w:hAnsi="Arial" w:cs="Arial"/>
          <w:b/>
          <w:color w:val="000000" w:themeColor="text1"/>
        </w:rPr>
        <w:t xml:space="preserve">THREE </w:t>
      </w:r>
      <w:r w:rsidRPr="006577EE">
        <w:rPr>
          <w:rFonts w:ascii="Arial" w:hAnsi="Arial" w:cs="Arial"/>
          <w:b/>
        </w:rPr>
        <w:t xml:space="preserve">printed pages and </w:t>
      </w:r>
      <w:r w:rsidR="00B55499">
        <w:rPr>
          <w:rFonts w:ascii="Arial" w:hAnsi="Arial" w:cs="Arial"/>
          <w:b/>
        </w:rPr>
        <w:t>THREE</w:t>
      </w:r>
      <w:r w:rsidR="00B55499" w:rsidRPr="006577EE">
        <w:rPr>
          <w:rFonts w:ascii="Arial" w:hAnsi="Arial" w:cs="Arial"/>
          <w:b/>
        </w:rPr>
        <w:t xml:space="preserve"> </w:t>
      </w:r>
      <w:r w:rsidRPr="006577EE">
        <w:rPr>
          <w:rFonts w:ascii="Arial" w:hAnsi="Arial" w:cs="Arial"/>
          <w:b/>
        </w:rPr>
        <w:t>parts</w:t>
      </w:r>
    </w:p>
    <w:p w:rsidR="006D5F41" w:rsidRPr="006577EE" w:rsidRDefault="006D5F41" w:rsidP="00F232F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77EE">
        <w:rPr>
          <w:rFonts w:ascii="Arial" w:hAnsi="Arial" w:cs="Arial"/>
          <w:b/>
        </w:rPr>
        <w:t>Answer any FIFTEEN of the following</w:t>
      </w:r>
      <w:r w:rsidRPr="006577EE">
        <w:rPr>
          <w:rFonts w:ascii="Arial" w:hAnsi="Arial" w:cs="Arial"/>
          <w:b/>
        </w:rPr>
        <w:tab/>
      </w:r>
      <w:r w:rsidRPr="006577EE">
        <w:rPr>
          <w:rFonts w:ascii="Arial" w:hAnsi="Arial" w:cs="Arial"/>
          <w:b/>
        </w:rPr>
        <w:tab/>
      </w:r>
      <w:r w:rsidRPr="006577EE">
        <w:rPr>
          <w:rFonts w:ascii="Arial" w:hAnsi="Arial" w:cs="Arial"/>
          <w:b/>
        </w:rPr>
        <w:tab/>
      </w:r>
      <w:r w:rsidRPr="006577EE">
        <w:rPr>
          <w:rFonts w:ascii="Arial" w:hAnsi="Arial" w:cs="Arial"/>
          <w:b/>
        </w:rPr>
        <w:tab/>
        <w:t xml:space="preserve">       </w:t>
      </w:r>
      <w:r w:rsidR="00C059B4">
        <w:rPr>
          <w:rFonts w:ascii="Arial" w:hAnsi="Arial" w:cs="Arial"/>
          <w:b/>
        </w:rPr>
        <w:t xml:space="preserve">      </w:t>
      </w:r>
      <w:r w:rsidRPr="006577EE">
        <w:rPr>
          <w:rFonts w:ascii="Arial" w:hAnsi="Arial" w:cs="Arial"/>
          <w:b/>
        </w:rPr>
        <w:t xml:space="preserve">15 X 3 </w:t>
      </w:r>
      <w:r w:rsidR="00B12128">
        <w:rPr>
          <w:rFonts w:ascii="Arial" w:hAnsi="Arial" w:cs="Arial"/>
          <w:b/>
        </w:rPr>
        <w:t>=45</w:t>
      </w:r>
    </w:p>
    <w:p w:rsidR="00111DD7" w:rsidRPr="006577EE" w:rsidRDefault="006D5F41" w:rsidP="00F232F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577EE">
        <w:rPr>
          <w:rFonts w:ascii="Arial" w:hAnsi="Arial" w:cs="Arial"/>
        </w:rPr>
        <w:t xml:space="preserve">What are the different plant growth regulators? Name the </w:t>
      </w:r>
      <w:proofErr w:type="spellStart"/>
      <w:r w:rsidRPr="006577EE">
        <w:rPr>
          <w:rFonts w:ascii="Arial" w:hAnsi="Arial" w:cs="Arial"/>
        </w:rPr>
        <w:t>phytohormones</w:t>
      </w:r>
      <w:proofErr w:type="spellEnd"/>
      <w:r w:rsidRPr="006577EE">
        <w:rPr>
          <w:rFonts w:ascii="Arial" w:hAnsi="Arial" w:cs="Arial"/>
        </w:rPr>
        <w:t xml:space="preserve"> involved in </w:t>
      </w:r>
      <w:r w:rsidR="0043767F">
        <w:rPr>
          <w:rFonts w:ascii="Arial" w:hAnsi="Arial" w:cs="Arial"/>
        </w:rPr>
        <w:t xml:space="preserve">the </w:t>
      </w:r>
      <w:r w:rsidR="00D43017">
        <w:rPr>
          <w:rFonts w:ascii="Arial" w:hAnsi="Arial" w:cs="Arial"/>
        </w:rPr>
        <w:t>response to biotic stresses</w:t>
      </w:r>
      <w:r w:rsidRPr="006577EE">
        <w:rPr>
          <w:rFonts w:ascii="Arial" w:hAnsi="Arial" w:cs="Arial"/>
        </w:rPr>
        <w:t xml:space="preserve"> in plants.</w:t>
      </w:r>
    </w:p>
    <w:p w:rsidR="006D5F41" w:rsidRPr="006577EE" w:rsidRDefault="006D5F41" w:rsidP="00F232FF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6577EE">
        <w:rPr>
          <w:rFonts w:ascii="Arial" w:hAnsi="Arial" w:cs="Arial"/>
        </w:rPr>
        <w:t>Compare the merits and demerits of pollen culture versus anther culture.</w:t>
      </w:r>
    </w:p>
    <w:p w:rsidR="006D5F41" w:rsidRPr="006577EE" w:rsidRDefault="006D5F41" w:rsidP="00F232FF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6577EE">
        <w:rPr>
          <w:rFonts w:ascii="Arial" w:hAnsi="Arial" w:cs="Arial"/>
        </w:rPr>
        <w:t xml:space="preserve">With a diagram, describe how a transgenic </w:t>
      </w:r>
      <w:r w:rsidR="00FD0530">
        <w:rPr>
          <w:rFonts w:ascii="Arial" w:hAnsi="Arial" w:cs="Arial"/>
        </w:rPr>
        <w:t>cassette for plant transformation</w:t>
      </w:r>
      <w:r w:rsidRPr="006577EE">
        <w:rPr>
          <w:rFonts w:ascii="Arial" w:hAnsi="Arial" w:cs="Arial"/>
        </w:rPr>
        <w:t xml:space="preserve"> would look like.</w:t>
      </w:r>
    </w:p>
    <w:p w:rsidR="006D5F41" w:rsidRPr="006577EE" w:rsidRDefault="006D5F41" w:rsidP="00F232FF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6577EE">
        <w:rPr>
          <w:rFonts w:ascii="Arial" w:hAnsi="Arial" w:cs="Arial"/>
        </w:rPr>
        <w:t xml:space="preserve">What are reporter genes? Give examples. </w:t>
      </w:r>
    </w:p>
    <w:p w:rsidR="006D5F41" w:rsidRPr="006577EE" w:rsidRDefault="006D5F41" w:rsidP="00F232FF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6577EE">
        <w:rPr>
          <w:rFonts w:ascii="Arial" w:hAnsi="Arial" w:cs="Arial"/>
        </w:rPr>
        <w:t xml:space="preserve">Describe the main strategy employed to engineer </w:t>
      </w:r>
      <w:proofErr w:type="spellStart"/>
      <w:r w:rsidRPr="006577EE">
        <w:rPr>
          <w:rFonts w:ascii="Arial" w:hAnsi="Arial" w:cs="Arial"/>
        </w:rPr>
        <w:t>phosphinothricin</w:t>
      </w:r>
      <w:proofErr w:type="spellEnd"/>
      <w:r w:rsidRPr="006577EE">
        <w:rPr>
          <w:rFonts w:ascii="Arial" w:hAnsi="Arial" w:cs="Arial"/>
        </w:rPr>
        <w:t xml:space="preserve"> tolerance in crop </w:t>
      </w:r>
      <w:proofErr w:type="gramStart"/>
      <w:r w:rsidRPr="006577EE">
        <w:rPr>
          <w:rFonts w:ascii="Arial" w:hAnsi="Arial" w:cs="Arial"/>
        </w:rPr>
        <w:t>plants</w:t>
      </w:r>
      <w:proofErr w:type="gramEnd"/>
      <w:r w:rsidRPr="006577EE">
        <w:rPr>
          <w:rFonts w:ascii="Arial" w:hAnsi="Arial" w:cs="Arial"/>
        </w:rPr>
        <w:t>.</w:t>
      </w:r>
    </w:p>
    <w:p w:rsidR="006D5F41" w:rsidRPr="006577EE" w:rsidRDefault="006D5F41" w:rsidP="00F232FF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6577EE">
        <w:rPr>
          <w:rFonts w:ascii="Arial" w:hAnsi="Arial" w:cs="Arial"/>
        </w:rPr>
        <w:t xml:space="preserve">What is Osmotic </w:t>
      </w:r>
      <w:r w:rsidR="00B35F9A" w:rsidRPr="006577EE">
        <w:rPr>
          <w:rFonts w:ascii="Arial" w:hAnsi="Arial" w:cs="Arial"/>
        </w:rPr>
        <w:t xml:space="preserve">Adjustment </w:t>
      </w:r>
      <w:r w:rsidRPr="006577EE">
        <w:rPr>
          <w:rFonts w:ascii="Arial" w:hAnsi="Arial" w:cs="Arial"/>
        </w:rPr>
        <w:t>in plants? How is this useful in engineering transgenic crops tolerant to abiotic stresses?</w:t>
      </w:r>
    </w:p>
    <w:p w:rsidR="006D5F41" w:rsidRPr="006577EE" w:rsidRDefault="006D5F41" w:rsidP="00F232FF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6577EE">
        <w:rPr>
          <w:rFonts w:ascii="Arial" w:hAnsi="Arial" w:cs="Arial"/>
        </w:rPr>
        <w:t>Give an outline of the steps involved in Molecular Farming.</w:t>
      </w:r>
    </w:p>
    <w:p w:rsidR="00BF2AD5" w:rsidRDefault="00BF2AD5" w:rsidP="00BF2AD5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Comment on the mode of action of the </w:t>
      </w:r>
      <w:proofErr w:type="spellStart"/>
      <w:proofErr w:type="gramStart"/>
      <w:r>
        <w:rPr>
          <w:rFonts w:ascii="Arial" w:hAnsi="Arial" w:cs="Arial"/>
        </w:rPr>
        <w:t>Bt</w:t>
      </w:r>
      <w:proofErr w:type="spellEnd"/>
      <w:proofErr w:type="gramEnd"/>
      <w:r>
        <w:rPr>
          <w:rFonts w:ascii="Arial" w:hAnsi="Arial" w:cs="Arial"/>
        </w:rPr>
        <w:t xml:space="preserve"> protein.</w:t>
      </w:r>
    </w:p>
    <w:p w:rsidR="006D5F41" w:rsidRPr="006577EE" w:rsidRDefault="00B55499" w:rsidP="00F232F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between a statistic and a parameter. Give examples</w:t>
      </w:r>
    </w:p>
    <w:p w:rsidR="006D5F41" w:rsidRPr="006577EE" w:rsidRDefault="006D5F41" w:rsidP="00B554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577EE">
        <w:rPr>
          <w:rFonts w:ascii="Arial" w:hAnsi="Arial" w:cs="Arial"/>
        </w:rPr>
        <w:t xml:space="preserve"> </w:t>
      </w:r>
      <w:r w:rsidR="00B55499">
        <w:rPr>
          <w:rFonts w:ascii="Arial" w:hAnsi="Arial" w:cs="Arial"/>
        </w:rPr>
        <w:t>Why is arithmetic mean the preferred measure of central tendency?</w:t>
      </w:r>
    </w:p>
    <w:p w:rsidR="00B55499" w:rsidRPr="00B55499" w:rsidRDefault="00B55499" w:rsidP="00B5549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B55499">
        <w:rPr>
          <w:rFonts w:ascii="Arial" w:hAnsi="Arial" w:cs="Arial"/>
        </w:rPr>
        <w:t>Calculate the range and its coefficient from the following data.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8"/>
        <w:gridCol w:w="1350"/>
        <w:gridCol w:w="1260"/>
        <w:gridCol w:w="1260"/>
        <w:gridCol w:w="1170"/>
        <w:gridCol w:w="1188"/>
      </w:tblGrid>
      <w:tr w:rsidR="00B55499" w:rsidTr="00CA6EDA">
        <w:tc>
          <w:tcPr>
            <w:tcW w:w="2628" w:type="dxa"/>
          </w:tcPr>
          <w:p w:rsidR="00B55499" w:rsidRPr="001B4605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1B4605">
              <w:rPr>
                <w:rFonts w:ascii="Arial" w:hAnsi="Arial" w:cs="Arial"/>
                <w:b/>
              </w:rPr>
              <w:t>Plant fresh weight (g)</w:t>
            </w:r>
          </w:p>
        </w:tc>
        <w:tc>
          <w:tcPr>
            <w:tcW w:w="1350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100-110</w:t>
            </w:r>
          </w:p>
        </w:tc>
        <w:tc>
          <w:tcPr>
            <w:tcW w:w="1260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110-120</w:t>
            </w:r>
          </w:p>
        </w:tc>
        <w:tc>
          <w:tcPr>
            <w:tcW w:w="1260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120-130</w:t>
            </w:r>
          </w:p>
        </w:tc>
        <w:tc>
          <w:tcPr>
            <w:tcW w:w="1170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130-140</w:t>
            </w:r>
          </w:p>
        </w:tc>
        <w:tc>
          <w:tcPr>
            <w:tcW w:w="1188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140-150</w:t>
            </w:r>
          </w:p>
        </w:tc>
      </w:tr>
      <w:tr w:rsidR="00B55499" w:rsidTr="00CA6EDA">
        <w:tc>
          <w:tcPr>
            <w:tcW w:w="2628" w:type="dxa"/>
          </w:tcPr>
          <w:p w:rsidR="00B55499" w:rsidRPr="001B4605" w:rsidRDefault="00B35F9A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of </w:t>
            </w:r>
            <w:r w:rsidR="00B55499" w:rsidRPr="001B4605">
              <w:rPr>
                <w:rFonts w:ascii="Arial" w:hAnsi="Arial" w:cs="Arial"/>
                <w:b/>
              </w:rPr>
              <w:t>plants</w:t>
            </w:r>
          </w:p>
        </w:tc>
        <w:tc>
          <w:tcPr>
            <w:tcW w:w="1350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60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260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1170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1188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</w:tr>
    </w:tbl>
    <w:p w:rsidR="006D5F41" w:rsidRPr="006577EE" w:rsidRDefault="00B55499" w:rsidP="00B554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random sampling? Explain sampling using lottery method.</w:t>
      </w:r>
    </w:p>
    <w:p w:rsidR="00B55499" w:rsidRPr="00B55499" w:rsidRDefault="00B55499" w:rsidP="00B5549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B55499">
        <w:rPr>
          <w:rFonts w:ascii="Arial" w:hAnsi="Arial" w:cs="Arial"/>
        </w:rPr>
        <w:t>Depict the following using a suitable graph/ diagram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8"/>
        <w:gridCol w:w="1080"/>
        <w:gridCol w:w="1078"/>
        <w:gridCol w:w="1102"/>
        <w:gridCol w:w="1102"/>
        <w:gridCol w:w="1102"/>
        <w:gridCol w:w="1106"/>
        <w:gridCol w:w="1098"/>
      </w:tblGrid>
      <w:tr w:rsidR="00B55499" w:rsidTr="00B35F9A">
        <w:tc>
          <w:tcPr>
            <w:tcW w:w="1188" w:type="dxa"/>
          </w:tcPr>
          <w:p w:rsidR="00B55499" w:rsidRPr="00C0572E" w:rsidRDefault="00B35F9A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of </w:t>
            </w:r>
            <w:r w:rsidR="00B55499" w:rsidRPr="00C0572E">
              <w:rPr>
                <w:rFonts w:ascii="Arial" w:hAnsi="Arial" w:cs="Arial"/>
                <w:b/>
              </w:rPr>
              <w:t xml:space="preserve"> Pods</w:t>
            </w:r>
          </w:p>
        </w:tc>
        <w:tc>
          <w:tcPr>
            <w:tcW w:w="1080" w:type="dxa"/>
          </w:tcPr>
          <w:p w:rsidR="00B55499" w:rsidRDefault="00B55499" w:rsidP="00B35F9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130-134</w:t>
            </w:r>
          </w:p>
        </w:tc>
        <w:tc>
          <w:tcPr>
            <w:tcW w:w="1078" w:type="dxa"/>
          </w:tcPr>
          <w:p w:rsidR="00B55499" w:rsidRDefault="00B55499" w:rsidP="00B35F9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135-139</w:t>
            </w:r>
          </w:p>
        </w:tc>
        <w:tc>
          <w:tcPr>
            <w:tcW w:w="1102" w:type="dxa"/>
          </w:tcPr>
          <w:p w:rsidR="00B55499" w:rsidRDefault="00B55499" w:rsidP="00B35F9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140-144</w:t>
            </w:r>
          </w:p>
        </w:tc>
        <w:tc>
          <w:tcPr>
            <w:tcW w:w="1102" w:type="dxa"/>
          </w:tcPr>
          <w:p w:rsidR="00B55499" w:rsidRDefault="00B55499" w:rsidP="00B35F9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145-149</w:t>
            </w:r>
          </w:p>
        </w:tc>
        <w:tc>
          <w:tcPr>
            <w:tcW w:w="1102" w:type="dxa"/>
          </w:tcPr>
          <w:p w:rsidR="00B55499" w:rsidRDefault="00B55499" w:rsidP="00B35F9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150-154</w:t>
            </w:r>
          </w:p>
        </w:tc>
        <w:tc>
          <w:tcPr>
            <w:tcW w:w="1106" w:type="dxa"/>
          </w:tcPr>
          <w:p w:rsidR="00B55499" w:rsidRDefault="00B55499" w:rsidP="00B35F9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155-159</w:t>
            </w:r>
          </w:p>
        </w:tc>
        <w:tc>
          <w:tcPr>
            <w:tcW w:w="1098" w:type="dxa"/>
          </w:tcPr>
          <w:p w:rsidR="00B55499" w:rsidRDefault="00B55499" w:rsidP="00B35F9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160-164</w:t>
            </w:r>
          </w:p>
        </w:tc>
      </w:tr>
      <w:tr w:rsidR="00B55499" w:rsidTr="00B35F9A">
        <w:tc>
          <w:tcPr>
            <w:tcW w:w="1188" w:type="dxa"/>
          </w:tcPr>
          <w:p w:rsidR="00B55499" w:rsidRPr="00C0572E" w:rsidRDefault="00B35F9A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of</w:t>
            </w:r>
            <w:r w:rsidR="00B55499" w:rsidRPr="00C0572E">
              <w:rPr>
                <w:rFonts w:ascii="Arial" w:hAnsi="Arial" w:cs="Arial"/>
                <w:b/>
              </w:rPr>
              <w:t xml:space="preserve"> Plants</w:t>
            </w:r>
          </w:p>
        </w:tc>
        <w:tc>
          <w:tcPr>
            <w:tcW w:w="1080" w:type="dxa"/>
          </w:tcPr>
          <w:p w:rsidR="00B55499" w:rsidRDefault="00B55499" w:rsidP="00B35F9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8" w:type="dxa"/>
          </w:tcPr>
          <w:p w:rsidR="00B55499" w:rsidRDefault="00B55499" w:rsidP="00B35F9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02" w:type="dxa"/>
          </w:tcPr>
          <w:p w:rsidR="00B55499" w:rsidRDefault="00B55499" w:rsidP="00B35F9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02" w:type="dxa"/>
          </w:tcPr>
          <w:p w:rsidR="00B55499" w:rsidRDefault="00B55499" w:rsidP="00B35F9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02" w:type="dxa"/>
          </w:tcPr>
          <w:p w:rsidR="00B55499" w:rsidRDefault="00B55499" w:rsidP="00B35F9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06" w:type="dxa"/>
          </w:tcPr>
          <w:p w:rsidR="00B55499" w:rsidRDefault="00B55499" w:rsidP="00B35F9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98" w:type="dxa"/>
          </w:tcPr>
          <w:p w:rsidR="00B55499" w:rsidRDefault="00B55499" w:rsidP="00B35F9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E7735F" w:rsidRPr="00E7735F" w:rsidRDefault="00E7735F" w:rsidP="00E7735F">
      <w:pPr>
        <w:spacing w:line="360" w:lineRule="auto"/>
        <w:ind w:left="360"/>
        <w:jc w:val="right"/>
        <w:rPr>
          <w:rFonts w:ascii="Arial" w:hAnsi="Arial" w:cs="Arial"/>
        </w:rPr>
      </w:pPr>
      <w:r w:rsidRPr="00E7735F">
        <w:rPr>
          <w:rFonts w:ascii="Arial" w:hAnsi="Arial" w:cs="Arial"/>
          <w:highlight w:val="yellow"/>
        </w:rPr>
        <w:t>BT-6212-B-17</w:t>
      </w:r>
    </w:p>
    <w:p w:rsidR="006D5F41" w:rsidRPr="006577EE" w:rsidRDefault="00B55499" w:rsidP="00B554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State addition rule of probability. When would this rule be applicable?</w:t>
      </w:r>
    </w:p>
    <w:p w:rsidR="006D5F41" w:rsidRPr="006577EE" w:rsidRDefault="00B55499" w:rsidP="00B554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degrees of freedom? What is the effect of an increase in </w:t>
      </w:r>
      <w:proofErr w:type="spellStart"/>
      <w:proofErr w:type="gramStart"/>
      <w:r>
        <w:rPr>
          <w:rFonts w:ascii="Arial" w:hAnsi="Arial" w:cs="Arial"/>
        </w:rPr>
        <w:t>df</w:t>
      </w:r>
      <w:proofErr w:type="spellEnd"/>
      <w:proofErr w:type="gramEnd"/>
      <w:r>
        <w:rPr>
          <w:rFonts w:ascii="Arial" w:hAnsi="Arial" w:cs="Arial"/>
        </w:rPr>
        <w:t xml:space="preserve"> in a </w:t>
      </w:r>
      <w:r w:rsidRPr="00A71FF2">
        <w:rPr>
          <w:rFonts w:ascii="Arial" w:hAnsi="Arial" w:cs="Arial"/>
          <w:i/>
        </w:rPr>
        <w:t>Χ</w:t>
      </w:r>
      <w:r w:rsidRPr="00A71FF2">
        <w:rPr>
          <w:rFonts w:ascii="Arial" w:hAnsi="Arial" w:cs="Arial"/>
          <w:i/>
          <w:vertAlign w:val="superscript"/>
        </w:rPr>
        <w:t>2</w:t>
      </w:r>
      <w:r>
        <w:rPr>
          <w:rFonts w:ascii="Arial" w:hAnsi="Arial" w:cs="Arial"/>
        </w:rPr>
        <w:t xml:space="preserve"> distribution?</w:t>
      </w:r>
    </w:p>
    <w:p w:rsidR="006D5F41" w:rsidRPr="006577EE" w:rsidRDefault="006D5F41" w:rsidP="00B554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577EE">
        <w:rPr>
          <w:rFonts w:ascii="Arial" w:hAnsi="Arial" w:cs="Arial"/>
        </w:rPr>
        <w:t xml:space="preserve"> </w:t>
      </w:r>
      <w:r w:rsidR="00B55499">
        <w:rPr>
          <w:rFonts w:ascii="Arial" w:hAnsi="Arial" w:cs="Arial"/>
        </w:rPr>
        <w:t>What are the assumptions of a Poisson distribution?</w:t>
      </w:r>
    </w:p>
    <w:p w:rsidR="006D5F41" w:rsidRPr="006577EE" w:rsidRDefault="006D5F41" w:rsidP="00B554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577EE">
        <w:rPr>
          <w:rFonts w:ascii="Arial" w:hAnsi="Arial" w:cs="Arial"/>
        </w:rPr>
        <w:t xml:space="preserve"> </w:t>
      </w:r>
      <w:r w:rsidR="00B55499">
        <w:rPr>
          <w:rFonts w:ascii="Arial" w:hAnsi="Arial" w:cs="Arial"/>
        </w:rPr>
        <w:t>What is regression? State the quantities represented by a) the slope and b) the Y intercept on a regression line.</w:t>
      </w:r>
    </w:p>
    <w:p w:rsidR="006D5F41" w:rsidRPr="006577EE" w:rsidRDefault="006D5F41" w:rsidP="00B55499">
      <w:pPr>
        <w:pStyle w:val="ListParagraph"/>
        <w:jc w:val="both"/>
        <w:rPr>
          <w:rFonts w:ascii="Arial" w:hAnsi="Arial" w:cs="Arial"/>
        </w:rPr>
      </w:pPr>
      <w:r w:rsidRPr="006577EE">
        <w:rPr>
          <w:rFonts w:ascii="Arial" w:hAnsi="Arial" w:cs="Arial"/>
        </w:rPr>
        <w:t xml:space="preserve"> </w:t>
      </w:r>
    </w:p>
    <w:p w:rsidR="006D5F41" w:rsidRPr="006577EE" w:rsidRDefault="006D5F41" w:rsidP="00F232F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77EE">
        <w:rPr>
          <w:rFonts w:ascii="Arial" w:hAnsi="Arial" w:cs="Arial"/>
          <w:b/>
        </w:rPr>
        <w:t>Answer any FIVE of the following</w:t>
      </w:r>
      <w:r w:rsidRPr="006577EE">
        <w:rPr>
          <w:rFonts w:ascii="Arial" w:hAnsi="Arial" w:cs="Arial"/>
          <w:b/>
        </w:rPr>
        <w:tab/>
      </w:r>
      <w:r w:rsidRPr="006577EE">
        <w:rPr>
          <w:rFonts w:ascii="Arial" w:hAnsi="Arial" w:cs="Arial"/>
          <w:b/>
        </w:rPr>
        <w:tab/>
      </w:r>
      <w:r w:rsidRPr="006577EE">
        <w:rPr>
          <w:rFonts w:ascii="Arial" w:hAnsi="Arial" w:cs="Arial"/>
          <w:b/>
        </w:rPr>
        <w:tab/>
      </w:r>
      <w:r w:rsidRPr="006577EE">
        <w:rPr>
          <w:rFonts w:ascii="Arial" w:hAnsi="Arial" w:cs="Arial"/>
          <w:b/>
        </w:rPr>
        <w:tab/>
        <w:t xml:space="preserve">            </w:t>
      </w:r>
      <w:r w:rsidR="00C059B4">
        <w:rPr>
          <w:rFonts w:ascii="Arial" w:hAnsi="Arial" w:cs="Arial"/>
          <w:b/>
        </w:rPr>
        <w:t xml:space="preserve">   </w:t>
      </w:r>
      <w:r w:rsidRPr="006577EE">
        <w:rPr>
          <w:rFonts w:ascii="Arial" w:hAnsi="Arial" w:cs="Arial"/>
          <w:b/>
        </w:rPr>
        <w:t xml:space="preserve">5 X 5 </w:t>
      </w:r>
      <w:r w:rsidR="00B12128">
        <w:rPr>
          <w:rFonts w:ascii="Arial" w:hAnsi="Arial" w:cs="Arial"/>
          <w:b/>
        </w:rPr>
        <w:t>=25</w:t>
      </w:r>
    </w:p>
    <w:p w:rsidR="006D5F41" w:rsidRPr="006577EE" w:rsidRDefault="00DA26D7" w:rsidP="00B554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molecular markers? </w:t>
      </w:r>
      <w:r w:rsidR="00B14207">
        <w:rPr>
          <w:rFonts w:ascii="Arial" w:hAnsi="Arial" w:cs="Arial"/>
        </w:rPr>
        <w:t>C</w:t>
      </w:r>
      <w:r w:rsidR="006577EE" w:rsidRPr="006577EE">
        <w:rPr>
          <w:rFonts w:ascii="Arial" w:hAnsi="Arial" w:cs="Arial"/>
        </w:rPr>
        <w:t>ontrast Morphological and DNA based markers.</w:t>
      </w:r>
    </w:p>
    <w:p w:rsidR="006D5F41" w:rsidRDefault="00E021B5" w:rsidP="00B554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with examples, molecular farming of commercially important products</w:t>
      </w:r>
      <w:r w:rsidR="005D3682">
        <w:rPr>
          <w:rFonts w:ascii="Arial" w:hAnsi="Arial" w:cs="Arial"/>
        </w:rPr>
        <w:t xml:space="preserve"> in plant</w:t>
      </w:r>
      <w:r w:rsidR="00D0448A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E021B5" w:rsidRDefault="00E021B5" w:rsidP="00B554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broad approaches possible to engineer herbicide tolerant plants?</w:t>
      </w:r>
    </w:p>
    <w:p w:rsidR="00E021B5" w:rsidRDefault="00A5622A" w:rsidP="00B554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41665">
        <w:rPr>
          <w:rFonts w:ascii="Arial" w:hAnsi="Arial" w:cs="Arial"/>
        </w:rPr>
        <w:t xml:space="preserve">What </w:t>
      </w:r>
      <w:r w:rsidR="0043767F">
        <w:rPr>
          <w:rFonts w:ascii="Arial" w:hAnsi="Arial" w:cs="Arial"/>
        </w:rPr>
        <w:t>are the steps involved in the generation of transgenic plants</w:t>
      </w:r>
      <w:r w:rsidR="00541665">
        <w:rPr>
          <w:rFonts w:ascii="Arial" w:hAnsi="Arial" w:cs="Arial"/>
        </w:rPr>
        <w:t>?</w:t>
      </w:r>
    </w:p>
    <w:p w:rsidR="00B55499" w:rsidRPr="00B55499" w:rsidRDefault="00A5622A" w:rsidP="00B5549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B55499">
        <w:rPr>
          <w:rFonts w:ascii="Arial" w:hAnsi="Arial" w:cs="Arial"/>
        </w:rPr>
        <w:t xml:space="preserve"> </w:t>
      </w:r>
      <w:r w:rsidR="00B55499" w:rsidRPr="00B55499">
        <w:rPr>
          <w:rFonts w:ascii="Arial" w:hAnsi="Arial" w:cs="Arial"/>
        </w:rPr>
        <w:t>Arrive at the median age graphically from the following data.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93"/>
        <w:gridCol w:w="978"/>
        <w:gridCol w:w="979"/>
        <w:gridCol w:w="987"/>
        <w:gridCol w:w="987"/>
        <w:gridCol w:w="987"/>
        <w:gridCol w:w="987"/>
        <w:gridCol w:w="979"/>
        <w:gridCol w:w="979"/>
      </w:tblGrid>
      <w:tr w:rsidR="00B55499" w:rsidTr="00B55499">
        <w:tc>
          <w:tcPr>
            <w:tcW w:w="993" w:type="dxa"/>
          </w:tcPr>
          <w:p w:rsidR="00B55499" w:rsidRPr="001B4605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1B4605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978" w:type="dxa"/>
          </w:tcPr>
          <w:p w:rsidR="00B55499" w:rsidRDefault="00B55499" w:rsidP="00322C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20-25</w:t>
            </w:r>
          </w:p>
        </w:tc>
        <w:tc>
          <w:tcPr>
            <w:tcW w:w="979" w:type="dxa"/>
          </w:tcPr>
          <w:p w:rsidR="00B55499" w:rsidRDefault="00B55499" w:rsidP="00322C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25-30</w:t>
            </w:r>
          </w:p>
        </w:tc>
        <w:tc>
          <w:tcPr>
            <w:tcW w:w="987" w:type="dxa"/>
          </w:tcPr>
          <w:p w:rsidR="00B55499" w:rsidRDefault="00B55499" w:rsidP="00322C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30-35</w:t>
            </w:r>
          </w:p>
        </w:tc>
        <w:tc>
          <w:tcPr>
            <w:tcW w:w="987" w:type="dxa"/>
          </w:tcPr>
          <w:p w:rsidR="00B55499" w:rsidRDefault="00B55499" w:rsidP="00322C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35-40</w:t>
            </w:r>
          </w:p>
        </w:tc>
        <w:tc>
          <w:tcPr>
            <w:tcW w:w="987" w:type="dxa"/>
          </w:tcPr>
          <w:p w:rsidR="00B55499" w:rsidRDefault="00B55499" w:rsidP="00322C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40-45</w:t>
            </w:r>
          </w:p>
        </w:tc>
        <w:tc>
          <w:tcPr>
            <w:tcW w:w="987" w:type="dxa"/>
          </w:tcPr>
          <w:p w:rsidR="00B55499" w:rsidRDefault="00B55499" w:rsidP="00322C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45-50</w:t>
            </w:r>
          </w:p>
        </w:tc>
        <w:tc>
          <w:tcPr>
            <w:tcW w:w="979" w:type="dxa"/>
          </w:tcPr>
          <w:p w:rsidR="00B55499" w:rsidRDefault="00B55499" w:rsidP="00322C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50-55</w:t>
            </w:r>
          </w:p>
        </w:tc>
        <w:tc>
          <w:tcPr>
            <w:tcW w:w="979" w:type="dxa"/>
          </w:tcPr>
          <w:p w:rsidR="00B55499" w:rsidRDefault="00B55499" w:rsidP="00322C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55-60</w:t>
            </w:r>
          </w:p>
        </w:tc>
      </w:tr>
      <w:tr w:rsidR="00B55499" w:rsidTr="00B55499">
        <w:tc>
          <w:tcPr>
            <w:tcW w:w="993" w:type="dxa"/>
          </w:tcPr>
          <w:p w:rsidR="00B55499" w:rsidRPr="001B4605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1B4605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978" w:type="dxa"/>
          </w:tcPr>
          <w:p w:rsidR="00B55499" w:rsidRDefault="00B55499" w:rsidP="00322C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79" w:type="dxa"/>
          </w:tcPr>
          <w:p w:rsidR="00B55499" w:rsidRDefault="00B55499" w:rsidP="00322C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987" w:type="dxa"/>
          </w:tcPr>
          <w:p w:rsidR="00B55499" w:rsidRDefault="00B55499" w:rsidP="00322C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87" w:type="dxa"/>
          </w:tcPr>
          <w:p w:rsidR="00B55499" w:rsidRDefault="00B55499" w:rsidP="00322C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987" w:type="dxa"/>
          </w:tcPr>
          <w:p w:rsidR="00B55499" w:rsidRDefault="00B55499" w:rsidP="00322C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987" w:type="dxa"/>
          </w:tcPr>
          <w:p w:rsidR="00B55499" w:rsidRDefault="00B55499" w:rsidP="00322C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979" w:type="dxa"/>
          </w:tcPr>
          <w:p w:rsidR="00B55499" w:rsidRDefault="00B55499" w:rsidP="00322C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979" w:type="dxa"/>
          </w:tcPr>
          <w:p w:rsidR="00B55499" w:rsidRDefault="00B55499" w:rsidP="00322C56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</w:tbl>
    <w:p w:rsidR="00B55499" w:rsidRPr="00B55499" w:rsidRDefault="00B55499" w:rsidP="00D0448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B55499">
        <w:rPr>
          <w:rFonts w:ascii="Arial" w:hAnsi="Arial" w:cs="Arial"/>
        </w:rPr>
        <w:t>Prices of a particular commodity in 5 years in 2 cities are given below. Which of the 2 cities has more stable pricing?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790"/>
        <w:gridCol w:w="1440"/>
        <w:gridCol w:w="1260"/>
        <w:gridCol w:w="1170"/>
        <w:gridCol w:w="1170"/>
        <w:gridCol w:w="1008"/>
      </w:tblGrid>
      <w:tr w:rsidR="00B55499" w:rsidTr="00B55499">
        <w:tc>
          <w:tcPr>
            <w:tcW w:w="2790" w:type="dxa"/>
          </w:tcPr>
          <w:p w:rsidR="00B55499" w:rsidRPr="001B4605" w:rsidRDefault="00B55499" w:rsidP="006A7496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B4605">
              <w:rPr>
                <w:rFonts w:ascii="Arial" w:hAnsi="Arial" w:cs="Arial"/>
                <w:b/>
              </w:rPr>
              <w:t>City A</w:t>
            </w:r>
          </w:p>
        </w:tc>
        <w:tc>
          <w:tcPr>
            <w:tcW w:w="1440" w:type="dxa"/>
          </w:tcPr>
          <w:p w:rsidR="00B55499" w:rsidRDefault="00B55499" w:rsidP="006A749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</w:tcPr>
          <w:p w:rsidR="00B55499" w:rsidRDefault="00B55499" w:rsidP="006A749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70" w:type="dxa"/>
          </w:tcPr>
          <w:p w:rsidR="00B55499" w:rsidRDefault="00B55499" w:rsidP="006A749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70" w:type="dxa"/>
          </w:tcPr>
          <w:p w:rsidR="00B55499" w:rsidRDefault="00B55499" w:rsidP="006A749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08" w:type="dxa"/>
          </w:tcPr>
          <w:p w:rsidR="00B55499" w:rsidRDefault="00B55499" w:rsidP="006A749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B55499" w:rsidTr="00B55499">
        <w:tc>
          <w:tcPr>
            <w:tcW w:w="2790" w:type="dxa"/>
          </w:tcPr>
          <w:p w:rsidR="00B55499" w:rsidRPr="001B4605" w:rsidRDefault="00B55499" w:rsidP="006A7496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B4605">
              <w:rPr>
                <w:rFonts w:ascii="Arial" w:hAnsi="Arial" w:cs="Arial"/>
                <w:b/>
              </w:rPr>
              <w:t>City B</w:t>
            </w:r>
          </w:p>
        </w:tc>
        <w:tc>
          <w:tcPr>
            <w:tcW w:w="1440" w:type="dxa"/>
          </w:tcPr>
          <w:p w:rsidR="00B55499" w:rsidRDefault="00B55499" w:rsidP="006A749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</w:tcPr>
          <w:p w:rsidR="00B55499" w:rsidRDefault="00B55499" w:rsidP="006A749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70" w:type="dxa"/>
          </w:tcPr>
          <w:p w:rsidR="00B55499" w:rsidRDefault="00B55499" w:rsidP="006A749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0" w:type="dxa"/>
          </w:tcPr>
          <w:p w:rsidR="00B55499" w:rsidRDefault="00B55499" w:rsidP="006A749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08" w:type="dxa"/>
          </w:tcPr>
          <w:p w:rsidR="00B55499" w:rsidRDefault="00B55499" w:rsidP="006A749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:rsidR="00B55499" w:rsidRPr="00B55499" w:rsidRDefault="00B55499" w:rsidP="00D0448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B55499">
        <w:rPr>
          <w:rFonts w:ascii="Arial" w:hAnsi="Arial" w:cs="Arial"/>
        </w:rPr>
        <w:t>Five 100rupee notes were dropped 1000 times and each time, the number of heads was noted, which is as follows: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070"/>
        <w:gridCol w:w="810"/>
        <w:gridCol w:w="810"/>
        <w:gridCol w:w="720"/>
        <w:gridCol w:w="900"/>
        <w:gridCol w:w="1080"/>
        <w:gridCol w:w="630"/>
      </w:tblGrid>
      <w:tr w:rsidR="00B55499" w:rsidTr="00B35F9A">
        <w:tc>
          <w:tcPr>
            <w:tcW w:w="2070" w:type="dxa"/>
          </w:tcPr>
          <w:p w:rsidR="00B55499" w:rsidRPr="009F1B6B" w:rsidRDefault="00B35F9A" w:rsidP="00B55499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  <w:r w:rsidR="00322C56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of </w:t>
            </w:r>
            <w:r w:rsidRPr="00C0572E">
              <w:rPr>
                <w:rFonts w:ascii="Arial" w:hAnsi="Arial" w:cs="Arial"/>
                <w:b/>
              </w:rPr>
              <w:t xml:space="preserve"> </w:t>
            </w:r>
            <w:r w:rsidR="00B55499" w:rsidRPr="009F1B6B">
              <w:rPr>
                <w:rFonts w:ascii="Arial" w:hAnsi="Arial" w:cs="Arial"/>
                <w:b/>
              </w:rPr>
              <w:t>heads</w:t>
            </w:r>
          </w:p>
        </w:tc>
        <w:tc>
          <w:tcPr>
            <w:tcW w:w="810" w:type="dxa"/>
          </w:tcPr>
          <w:p w:rsidR="00B55499" w:rsidRDefault="00B55499" w:rsidP="00322C5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</w:tcPr>
          <w:p w:rsidR="00B55499" w:rsidRDefault="00B55499" w:rsidP="00322C5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B55499" w:rsidRDefault="00B55499" w:rsidP="00322C5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</w:tcPr>
          <w:p w:rsidR="00B55499" w:rsidRDefault="00B55499" w:rsidP="00322C5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:rsidR="00B55499" w:rsidRDefault="00B55499" w:rsidP="00322C5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0" w:type="dxa"/>
          </w:tcPr>
          <w:p w:rsidR="00B55499" w:rsidRDefault="00B55499" w:rsidP="00322C5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55499" w:rsidTr="00B35F9A">
        <w:tc>
          <w:tcPr>
            <w:tcW w:w="2070" w:type="dxa"/>
          </w:tcPr>
          <w:p w:rsidR="00B55499" w:rsidRPr="009F1B6B" w:rsidRDefault="00B55499" w:rsidP="00B55499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810" w:type="dxa"/>
          </w:tcPr>
          <w:p w:rsidR="00B55499" w:rsidRDefault="00B55499" w:rsidP="00322C5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810" w:type="dxa"/>
          </w:tcPr>
          <w:p w:rsidR="00B55499" w:rsidRDefault="00B55499" w:rsidP="00322C5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720" w:type="dxa"/>
          </w:tcPr>
          <w:p w:rsidR="00B55499" w:rsidRDefault="00B55499" w:rsidP="00322C5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</w:t>
            </w:r>
          </w:p>
        </w:tc>
        <w:tc>
          <w:tcPr>
            <w:tcW w:w="900" w:type="dxa"/>
          </w:tcPr>
          <w:p w:rsidR="00B55499" w:rsidRDefault="00B55499" w:rsidP="00322C5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</w:t>
            </w:r>
          </w:p>
        </w:tc>
        <w:tc>
          <w:tcPr>
            <w:tcW w:w="1080" w:type="dxa"/>
          </w:tcPr>
          <w:p w:rsidR="00B55499" w:rsidRDefault="00B55499" w:rsidP="00322C5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630" w:type="dxa"/>
          </w:tcPr>
          <w:p w:rsidR="00B55499" w:rsidRDefault="00B55499" w:rsidP="00322C56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</w:tbl>
    <w:p w:rsidR="00B55499" w:rsidRPr="00B55499" w:rsidRDefault="00B55499" w:rsidP="00B55499">
      <w:pPr>
        <w:pStyle w:val="ListParagraph"/>
        <w:spacing w:after="0" w:line="360" w:lineRule="auto"/>
        <w:rPr>
          <w:rFonts w:ascii="Arial" w:hAnsi="Arial" w:cs="Arial"/>
        </w:rPr>
      </w:pPr>
      <w:r w:rsidRPr="00B55499">
        <w:rPr>
          <w:rFonts w:ascii="Arial" w:hAnsi="Arial" w:cs="Arial"/>
        </w:rPr>
        <w:t xml:space="preserve">Test whether the distribution is binomial. </w:t>
      </w:r>
    </w:p>
    <w:p w:rsidR="00A5622A" w:rsidRDefault="00A5622A" w:rsidP="00F232FF">
      <w:pPr>
        <w:pStyle w:val="ListParagraph"/>
        <w:jc w:val="both"/>
        <w:rPr>
          <w:rFonts w:ascii="Arial" w:hAnsi="Arial" w:cs="Arial"/>
        </w:rPr>
      </w:pPr>
    </w:p>
    <w:p w:rsidR="00A5622A" w:rsidRDefault="00A5622A" w:rsidP="00F232F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the following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C059B4">
        <w:rPr>
          <w:rFonts w:ascii="Arial" w:hAnsi="Arial" w:cs="Arial"/>
          <w:b/>
        </w:rPr>
        <w:t xml:space="preserve"> </w:t>
      </w:r>
      <w:r w:rsidR="0015199E">
        <w:rPr>
          <w:rFonts w:ascii="Arial" w:hAnsi="Arial" w:cs="Arial"/>
          <w:b/>
        </w:rPr>
        <w:tab/>
      </w:r>
      <w:r w:rsidR="0015199E">
        <w:rPr>
          <w:rFonts w:ascii="Arial" w:hAnsi="Arial" w:cs="Arial"/>
          <w:b/>
        </w:rPr>
        <w:tab/>
      </w:r>
      <w:r w:rsidR="0015199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 X 10 </w:t>
      </w:r>
      <w:r w:rsidR="00B12128">
        <w:rPr>
          <w:rFonts w:ascii="Arial" w:hAnsi="Arial" w:cs="Arial"/>
          <w:b/>
        </w:rPr>
        <w:t>=30</w:t>
      </w:r>
    </w:p>
    <w:p w:rsidR="00856369" w:rsidRDefault="00A5622A" w:rsidP="006A74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56369">
        <w:rPr>
          <w:rFonts w:ascii="Arial" w:hAnsi="Arial" w:cs="Arial"/>
        </w:rPr>
        <w:t xml:space="preserve">Describe with illustrations, the process of </w:t>
      </w:r>
      <w:r w:rsidR="00856369" w:rsidRPr="00F232FF">
        <w:rPr>
          <w:rFonts w:ascii="Arial" w:hAnsi="Arial" w:cs="Arial"/>
          <w:i/>
        </w:rPr>
        <w:t>Agrobacterium</w:t>
      </w:r>
      <w:r w:rsidR="00856369">
        <w:rPr>
          <w:rFonts w:ascii="Arial" w:hAnsi="Arial" w:cs="Arial"/>
        </w:rPr>
        <w:t xml:space="preserve"> mediated plant transformation.</w:t>
      </w:r>
    </w:p>
    <w:p w:rsidR="00A5622A" w:rsidRPr="00D0448A" w:rsidRDefault="00856369" w:rsidP="006A7496">
      <w:pPr>
        <w:pStyle w:val="ListParagraph"/>
        <w:jc w:val="center"/>
        <w:rPr>
          <w:rFonts w:ascii="Arial" w:hAnsi="Arial" w:cs="Arial"/>
          <w:b/>
        </w:rPr>
      </w:pPr>
      <w:r w:rsidRPr="00D0448A">
        <w:rPr>
          <w:rFonts w:ascii="Arial" w:hAnsi="Arial" w:cs="Arial"/>
          <w:b/>
        </w:rPr>
        <w:t>OR</w:t>
      </w:r>
    </w:p>
    <w:p w:rsidR="00A5622A" w:rsidRDefault="00A5622A" w:rsidP="006A749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092D">
        <w:rPr>
          <w:rFonts w:ascii="Arial" w:hAnsi="Arial" w:cs="Arial"/>
        </w:rPr>
        <w:t>“GM crops have benefits for sustainable farming”. Debate.</w:t>
      </w:r>
    </w:p>
    <w:p w:rsidR="00C059B4" w:rsidRDefault="00C059B4" w:rsidP="00B55499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B55499" w:rsidRPr="00B55499" w:rsidRDefault="00B55499" w:rsidP="00D0448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 </w:t>
      </w:r>
      <w:r w:rsidRPr="00B55499">
        <w:rPr>
          <w:rFonts w:ascii="Arial" w:hAnsi="Arial" w:cs="Arial"/>
        </w:rPr>
        <w:t>the data recorded on four F</w:t>
      </w:r>
      <w:r w:rsidRPr="00B55499">
        <w:rPr>
          <w:rFonts w:ascii="Arial" w:hAnsi="Arial" w:cs="Arial"/>
          <w:vertAlign w:val="subscript"/>
        </w:rPr>
        <w:t>1</w:t>
      </w:r>
      <w:r w:rsidRPr="00B55499">
        <w:rPr>
          <w:rFonts w:ascii="Arial" w:hAnsi="Arial" w:cs="Arial"/>
        </w:rPr>
        <w:t xml:space="preserve"> plants of </w:t>
      </w:r>
      <w:proofErr w:type="spellStart"/>
      <w:r w:rsidRPr="00B55499">
        <w:rPr>
          <w:rFonts w:ascii="Arial" w:hAnsi="Arial" w:cs="Arial"/>
          <w:i/>
        </w:rPr>
        <w:t>Pisum</w:t>
      </w:r>
      <w:proofErr w:type="spellEnd"/>
      <w:r w:rsidRPr="00B55499">
        <w:rPr>
          <w:rFonts w:ascii="Arial" w:hAnsi="Arial" w:cs="Arial"/>
          <w:i/>
        </w:rPr>
        <w:t xml:space="preserve"> </w:t>
      </w:r>
      <w:proofErr w:type="spellStart"/>
      <w:r w:rsidRPr="00B55499">
        <w:rPr>
          <w:rFonts w:ascii="Arial" w:hAnsi="Arial" w:cs="Arial"/>
          <w:i/>
        </w:rPr>
        <w:t>sativum</w:t>
      </w:r>
      <w:proofErr w:type="spellEnd"/>
      <w:r w:rsidRPr="00B55499">
        <w:rPr>
          <w:rFonts w:ascii="Arial" w:hAnsi="Arial" w:cs="Arial"/>
        </w:rPr>
        <w:t xml:space="preserve"> segregating for round and wrinkled seed shapes</w:t>
      </w:r>
      <w:r>
        <w:rPr>
          <w:rFonts w:ascii="Arial" w:hAnsi="Arial" w:cs="Arial"/>
        </w:rPr>
        <w:t>,</w:t>
      </w:r>
      <w:r w:rsidRPr="00B55499">
        <w:rPr>
          <w:rFonts w:ascii="Arial" w:hAnsi="Arial" w:cs="Arial"/>
        </w:rPr>
        <w:t xml:space="preserve"> test the homogeneity of the four plants for 3:1 ratio.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2"/>
        <w:gridCol w:w="2227"/>
        <w:gridCol w:w="2250"/>
      </w:tblGrid>
      <w:tr w:rsidR="00B55499" w:rsidTr="00D0448A">
        <w:trPr>
          <w:jc w:val="center"/>
        </w:trPr>
        <w:tc>
          <w:tcPr>
            <w:tcW w:w="2222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Plants</w:t>
            </w:r>
          </w:p>
        </w:tc>
        <w:tc>
          <w:tcPr>
            <w:tcW w:w="2227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Round seeds</w:t>
            </w:r>
          </w:p>
        </w:tc>
        <w:tc>
          <w:tcPr>
            <w:tcW w:w="2250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Wrinkled seeds</w:t>
            </w:r>
          </w:p>
        </w:tc>
      </w:tr>
      <w:tr w:rsidR="00B55499" w:rsidTr="00D0448A">
        <w:trPr>
          <w:jc w:val="center"/>
        </w:trPr>
        <w:tc>
          <w:tcPr>
            <w:tcW w:w="2222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7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250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B55499" w:rsidTr="00D0448A">
        <w:trPr>
          <w:jc w:val="center"/>
        </w:trPr>
        <w:tc>
          <w:tcPr>
            <w:tcW w:w="2222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7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250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55499" w:rsidTr="00D0448A">
        <w:trPr>
          <w:jc w:val="center"/>
        </w:trPr>
        <w:tc>
          <w:tcPr>
            <w:tcW w:w="2222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7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50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55499" w:rsidTr="00D0448A">
        <w:trPr>
          <w:jc w:val="center"/>
        </w:trPr>
        <w:tc>
          <w:tcPr>
            <w:tcW w:w="2222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7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250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</w:tbl>
    <w:p w:rsidR="008F3BCC" w:rsidRDefault="008F3BCC" w:rsidP="00B55499">
      <w:pPr>
        <w:pStyle w:val="ListParagraph"/>
        <w:spacing w:after="0" w:line="360" w:lineRule="auto"/>
        <w:jc w:val="center"/>
        <w:rPr>
          <w:rFonts w:ascii="Arial" w:hAnsi="Arial" w:cs="Arial"/>
          <w:b/>
        </w:rPr>
      </w:pPr>
    </w:p>
    <w:p w:rsidR="008F3BCC" w:rsidRDefault="008F3BCC" w:rsidP="00B55499">
      <w:pPr>
        <w:pStyle w:val="ListParagraph"/>
        <w:spacing w:after="0" w:line="360" w:lineRule="auto"/>
        <w:jc w:val="center"/>
        <w:rPr>
          <w:rFonts w:ascii="Arial" w:hAnsi="Arial" w:cs="Arial"/>
          <w:b/>
        </w:rPr>
      </w:pPr>
    </w:p>
    <w:p w:rsidR="00B55499" w:rsidRPr="00B379A1" w:rsidRDefault="00B55499" w:rsidP="00267EC3">
      <w:pPr>
        <w:pStyle w:val="ListParagraph"/>
        <w:spacing w:after="0" w:line="360" w:lineRule="auto"/>
        <w:jc w:val="center"/>
        <w:rPr>
          <w:rFonts w:ascii="Arial" w:hAnsi="Arial" w:cs="Arial"/>
          <w:b/>
        </w:rPr>
      </w:pPr>
      <w:r w:rsidRPr="00B379A1">
        <w:rPr>
          <w:rFonts w:ascii="Arial" w:hAnsi="Arial" w:cs="Arial"/>
          <w:b/>
        </w:rPr>
        <w:t>OR</w:t>
      </w:r>
    </w:p>
    <w:p w:rsidR="00B55499" w:rsidRDefault="00B55499" w:rsidP="00267EC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 different drugs have been developed for the cure of a certain disease. These drugs are tried on patients of 3 different hospitals. The number of cases of recovering from the disease per 100 people is given below. Carry out the analysis of variance and interpret your results.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B55499" w:rsidTr="00CA6EDA">
        <w:tc>
          <w:tcPr>
            <w:tcW w:w="1771" w:type="dxa"/>
            <w:vMerge w:val="restart"/>
            <w:vAlign w:val="center"/>
          </w:tcPr>
          <w:p w:rsidR="00B55499" w:rsidRPr="00C066A1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066A1">
              <w:rPr>
                <w:rFonts w:ascii="Arial" w:hAnsi="Arial" w:cs="Arial"/>
                <w:b/>
              </w:rPr>
              <w:t>Hospitals</w:t>
            </w:r>
          </w:p>
        </w:tc>
        <w:tc>
          <w:tcPr>
            <w:tcW w:w="7085" w:type="dxa"/>
            <w:gridSpan w:val="4"/>
          </w:tcPr>
          <w:p w:rsidR="00B55499" w:rsidRPr="00C066A1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066A1">
              <w:rPr>
                <w:rFonts w:ascii="Arial" w:hAnsi="Arial" w:cs="Arial"/>
                <w:b/>
              </w:rPr>
              <w:t>Drugs</w:t>
            </w:r>
          </w:p>
        </w:tc>
      </w:tr>
      <w:tr w:rsidR="00B55499" w:rsidTr="00CA6EDA">
        <w:tc>
          <w:tcPr>
            <w:tcW w:w="1771" w:type="dxa"/>
            <w:vMerge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:rsidR="00B55499" w:rsidRPr="00C066A1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066A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771" w:type="dxa"/>
          </w:tcPr>
          <w:p w:rsidR="00B55499" w:rsidRPr="00C066A1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066A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771" w:type="dxa"/>
          </w:tcPr>
          <w:p w:rsidR="00B55499" w:rsidRPr="00C066A1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066A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772" w:type="dxa"/>
          </w:tcPr>
          <w:p w:rsidR="00B55499" w:rsidRPr="00C066A1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066A1">
              <w:rPr>
                <w:rFonts w:ascii="Arial" w:hAnsi="Arial" w:cs="Arial"/>
                <w:b/>
              </w:rPr>
              <w:t>D</w:t>
            </w:r>
          </w:p>
        </w:tc>
      </w:tr>
      <w:tr w:rsidR="00B55499" w:rsidTr="00CA6EDA">
        <w:tc>
          <w:tcPr>
            <w:tcW w:w="1771" w:type="dxa"/>
          </w:tcPr>
          <w:p w:rsidR="00B55499" w:rsidRPr="00C066A1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066A1">
              <w:rPr>
                <w:rFonts w:ascii="Arial" w:hAnsi="Arial" w:cs="Arial"/>
                <w:b/>
              </w:rPr>
              <w:t>H</w:t>
            </w:r>
            <w:r w:rsidRPr="00C066A1">
              <w:rPr>
                <w:rFonts w:ascii="Arial" w:hAnsi="Arial" w:cs="Arial"/>
                <w:b/>
                <w:vertAlign w:val="subscript"/>
              </w:rPr>
              <w:t>1</w:t>
            </w:r>
          </w:p>
        </w:tc>
        <w:tc>
          <w:tcPr>
            <w:tcW w:w="1771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71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71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72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B55499" w:rsidTr="00CA6EDA">
        <w:tc>
          <w:tcPr>
            <w:tcW w:w="1771" w:type="dxa"/>
          </w:tcPr>
          <w:p w:rsidR="00B55499" w:rsidRPr="00C066A1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066A1">
              <w:rPr>
                <w:rFonts w:ascii="Arial" w:hAnsi="Arial" w:cs="Arial"/>
                <w:b/>
              </w:rPr>
              <w:t>H</w:t>
            </w:r>
            <w:r w:rsidRPr="00C066A1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1771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71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71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72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B55499" w:rsidTr="00CA6EDA">
        <w:tc>
          <w:tcPr>
            <w:tcW w:w="1771" w:type="dxa"/>
          </w:tcPr>
          <w:p w:rsidR="00B55499" w:rsidRPr="00C066A1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066A1">
              <w:rPr>
                <w:rFonts w:ascii="Arial" w:hAnsi="Arial" w:cs="Arial"/>
                <w:b/>
              </w:rPr>
              <w:t>H</w:t>
            </w:r>
            <w:r w:rsidRPr="00C066A1">
              <w:rPr>
                <w:rFonts w:ascii="Arial" w:hAnsi="Arial" w:cs="Arial"/>
                <w:b/>
                <w:vertAlign w:val="subscript"/>
              </w:rPr>
              <w:t>3</w:t>
            </w:r>
          </w:p>
        </w:tc>
        <w:tc>
          <w:tcPr>
            <w:tcW w:w="1771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71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71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772" w:type="dxa"/>
          </w:tcPr>
          <w:p w:rsidR="00B55499" w:rsidRDefault="00B55499" w:rsidP="00B55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</w:tbl>
    <w:p w:rsidR="00B55499" w:rsidRPr="00B55499" w:rsidRDefault="00B55499" w:rsidP="00B55499">
      <w:pPr>
        <w:spacing w:after="0" w:line="360" w:lineRule="auto"/>
        <w:rPr>
          <w:rFonts w:ascii="Arial" w:hAnsi="Arial" w:cs="Arial"/>
        </w:rPr>
      </w:pPr>
    </w:p>
    <w:p w:rsidR="00B55499" w:rsidRPr="00B55499" w:rsidRDefault="00B55499" w:rsidP="006A749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B55499">
        <w:rPr>
          <w:rFonts w:ascii="Arial" w:hAnsi="Arial" w:cs="Arial"/>
        </w:rPr>
        <w:t xml:space="preserve">Calculate the Karl Pearson’s coefficient of </w:t>
      </w:r>
      <w:proofErr w:type="spellStart"/>
      <w:r w:rsidRPr="00B55499">
        <w:rPr>
          <w:rFonts w:ascii="Arial" w:hAnsi="Arial" w:cs="Arial"/>
        </w:rPr>
        <w:t>skewness</w:t>
      </w:r>
      <w:proofErr w:type="spellEnd"/>
      <w:r w:rsidRPr="00B55499">
        <w:rPr>
          <w:rFonts w:ascii="Arial" w:hAnsi="Arial" w:cs="Arial"/>
        </w:rPr>
        <w:t xml:space="preserve"> from the following data on spike length (cm) of wheat.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250"/>
        <w:gridCol w:w="810"/>
        <w:gridCol w:w="810"/>
        <w:gridCol w:w="810"/>
        <w:gridCol w:w="810"/>
        <w:gridCol w:w="810"/>
        <w:gridCol w:w="810"/>
        <w:gridCol w:w="810"/>
        <w:gridCol w:w="828"/>
      </w:tblGrid>
      <w:tr w:rsidR="00B55499" w:rsidTr="00B55499">
        <w:tc>
          <w:tcPr>
            <w:tcW w:w="2250" w:type="dxa"/>
          </w:tcPr>
          <w:p w:rsidR="00B55499" w:rsidRPr="003D532E" w:rsidRDefault="00B55499" w:rsidP="00B55499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3D532E">
              <w:rPr>
                <w:rFonts w:ascii="Arial" w:hAnsi="Arial" w:cs="Arial"/>
                <w:b/>
              </w:rPr>
              <w:t>Spike length (c)</w:t>
            </w:r>
          </w:p>
        </w:tc>
        <w:tc>
          <w:tcPr>
            <w:tcW w:w="810" w:type="dxa"/>
          </w:tcPr>
          <w:p w:rsidR="00B55499" w:rsidRDefault="00B55499" w:rsidP="00F92758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14-15</w:t>
            </w:r>
          </w:p>
        </w:tc>
        <w:tc>
          <w:tcPr>
            <w:tcW w:w="810" w:type="dxa"/>
          </w:tcPr>
          <w:p w:rsidR="00B55499" w:rsidRDefault="00B55499" w:rsidP="00F92758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15-16</w:t>
            </w:r>
          </w:p>
        </w:tc>
        <w:tc>
          <w:tcPr>
            <w:tcW w:w="810" w:type="dxa"/>
          </w:tcPr>
          <w:p w:rsidR="00B55499" w:rsidRDefault="00B55499" w:rsidP="00F92758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16-17</w:t>
            </w:r>
          </w:p>
        </w:tc>
        <w:tc>
          <w:tcPr>
            <w:tcW w:w="810" w:type="dxa"/>
          </w:tcPr>
          <w:p w:rsidR="00B55499" w:rsidRDefault="00B55499" w:rsidP="00F92758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17-18</w:t>
            </w:r>
          </w:p>
        </w:tc>
        <w:tc>
          <w:tcPr>
            <w:tcW w:w="810" w:type="dxa"/>
          </w:tcPr>
          <w:p w:rsidR="00B55499" w:rsidRDefault="00B55499" w:rsidP="00F92758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18-19</w:t>
            </w:r>
          </w:p>
        </w:tc>
        <w:tc>
          <w:tcPr>
            <w:tcW w:w="810" w:type="dxa"/>
          </w:tcPr>
          <w:p w:rsidR="00B55499" w:rsidRDefault="00B55499" w:rsidP="00F92758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19-20</w:t>
            </w:r>
          </w:p>
        </w:tc>
        <w:tc>
          <w:tcPr>
            <w:tcW w:w="810" w:type="dxa"/>
          </w:tcPr>
          <w:p w:rsidR="00B55499" w:rsidRDefault="00B55499" w:rsidP="00F92758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20-21</w:t>
            </w:r>
          </w:p>
        </w:tc>
        <w:tc>
          <w:tcPr>
            <w:tcW w:w="828" w:type="dxa"/>
          </w:tcPr>
          <w:p w:rsidR="00B55499" w:rsidRDefault="00B55499" w:rsidP="00F92758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21-22</w:t>
            </w:r>
          </w:p>
        </w:tc>
      </w:tr>
      <w:tr w:rsidR="00B55499" w:rsidTr="00B55499">
        <w:tc>
          <w:tcPr>
            <w:tcW w:w="2250" w:type="dxa"/>
          </w:tcPr>
          <w:p w:rsidR="00B55499" w:rsidRPr="003D532E" w:rsidRDefault="00B35F9A" w:rsidP="00B55499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  <w:r w:rsidR="00F9275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of </w:t>
            </w:r>
            <w:r w:rsidRPr="00C0572E">
              <w:rPr>
                <w:rFonts w:ascii="Arial" w:hAnsi="Arial" w:cs="Arial"/>
                <w:b/>
              </w:rPr>
              <w:t xml:space="preserve"> </w:t>
            </w:r>
            <w:r w:rsidR="00B55499" w:rsidRPr="003D532E">
              <w:rPr>
                <w:rFonts w:ascii="Arial" w:hAnsi="Arial" w:cs="Arial"/>
                <w:b/>
              </w:rPr>
              <w:t>Plants</w:t>
            </w:r>
          </w:p>
        </w:tc>
        <w:tc>
          <w:tcPr>
            <w:tcW w:w="810" w:type="dxa"/>
          </w:tcPr>
          <w:p w:rsidR="00B55499" w:rsidRDefault="00B55499" w:rsidP="00F92758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810" w:type="dxa"/>
          </w:tcPr>
          <w:p w:rsidR="00B55499" w:rsidRDefault="00B55499" w:rsidP="00F92758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10" w:type="dxa"/>
          </w:tcPr>
          <w:p w:rsidR="00B55499" w:rsidRDefault="00B55499" w:rsidP="00F92758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810" w:type="dxa"/>
          </w:tcPr>
          <w:p w:rsidR="00B55499" w:rsidRDefault="00B55499" w:rsidP="00F92758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10" w:type="dxa"/>
          </w:tcPr>
          <w:p w:rsidR="00B55499" w:rsidRDefault="00B55499" w:rsidP="00F92758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810" w:type="dxa"/>
          </w:tcPr>
          <w:p w:rsidR="00B55499" w:rsidRDefault="00B55499" w:rsidP="00F92758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810" w:type="dxa"/>
          </w:tcPr>
          <w:p w:rsidR="00B55499" w:rsidRDefault="00B55499" w:rsidP="00F92758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828" w:type="dxa"/>
          </w:tcPr>
          <w:p w:rsidR="00B55499" w:rsidRDefault="00B55499" w:rsidP="00F92758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</w:tbl>
    <w:p w:rsidR="00267EC3" w:rsidRDefault="00267EC3" w:rsidP="00B55499">
      <w:pPr>
        <w:spacing w:after="0" w:line="360" w:lineRule="auto"/>
        <w:contextualSpacing/>
        <w:jc w:val="center"/>
        <w:rPr>
          <w:rFonts w:ascii="Arial" w:hAnsi="Arial" w:cs="Arial"/>
          <w:b/>
        </w:rPr>
      </w:pPr>
    </w:p>
    <w:p w:rsidR="00B55499" w:rsidRPr="003D532E" w:rsidRDefault="00B55499" w:rsidP="00B55499">
      <w:pPr>
        <w:spacing w:after="0" w:line="360" w:lineRule="auto"/>
        <w:contextualSpacing/>
        <w:jc w:val="center"/>
        <w:rPr>
          <w:rFonts w:ascii="Arial" w:hAnsi="Arial" w:cs="Arial"/>
          <w:b/>
        </w:rPr>
      </w:pPr>
      <w:r w:rsidRPr="003D532E">
        <w:rPr>
          <w:rFonts w:ascii="Arial" w:hAnsi="Arial" w:cs="Arial"/>
          <w:b/>
        </w:rPr>
        <w:t>OR</w:t>
      </w:r>
    </w:p>
    <w:p w:rsidR="00B55499" w:rsidRPr="00B55499" w:rsidRDefault="00B55499" w:rsidP="006A749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B55499">
        <w:rPr>
          <w:rFonts w:ascii="Arial" w:hAnsi="Arial" w:cs="Arial"/>
        </w:rPr>
        <w:t xml:space="preserve">Data recorded on the primary and secondary branches of a pulse variety are given below. Calculate the correlation coefficient and test its significance.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8"/>
        <w:gridCol w:w="720"/>
        <w:gridCol w:w="720"/>
        <w:gridCol w:w="630"/>
        <w:gridCol w:w="630"/>
        <w:gridCol w:w="630"/>
        <w:gridCol w:w="630"/>
        <w:gridCol w:w="540"/>
        <w:gridCol w:w="630"/>
        <w:gridCol w:w="540"/>
        <w:gridCol w:w="558"/>
      </w:tblGrid>
      <w:tr w:rsidR="00B55499" w:rsidTr="00CA6EDA">
        <w:tc>
          <w:tcPr>
            <w:tcW w:w="2628" w:type="dxa"/>
          </w:tcPr>
          <w:p w:rsidR="00B55499" w:rsidRPr="003D532E" w:rsidRDefault="00B35F9A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  <w:r w:rsidR="00F9275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of </w:t>
            </w:r>
            <w:r w:rsidRPr="00C0572E">
              <w:rPr>
                <w:rFonts w:ascii="Arial" w:hAnsi="Arial" w:cs="Arial"/>
                <w:b/>
              </w:rPr>
              <w:t xml:space="preserve"> </w:t>
            </w:r>
            <w:r w:rsidR="00B55499" w:rsidRPr="003D532E">
              <w:rPr>
                <w:rFonts w:ascii="Arial" w:hAnsi="Arial" w:cs="Arial"/>
                <w:b/>
              </w:rPr>
              <w:t>primary branches</w:t>
            </w:r>
          </w:p>
        </w:tc>
        <w:tc>
          <w:tcPr>
            <w:tcW w:w="720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30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0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0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0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0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0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0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58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B55499" w:rsidTr="00CA6EDA">
        <w:tc>
          <w:tcPr>
            <w:tcW w:w="2628" w:type="dxa"/>
          </w:tcPr>
          <w:p w:rsidR="00B55499" w:rsidRPr="003D532E" w:rsidRDefault="00B35F9A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  <w:r w:rsidR="00F9275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of </w:t>
            </w:r>
            <w:r w:rsidRPr="00C0572E">
              <w:rPr>
                <w:rFonts w:ascii="Arial" w:hAnsi="Arial" w:cs="Arial"/>
                <w:b/>
              </w:rPr>
              <w:t xml:space="preserve"> </w:t>
            </w:r>
            <w:r w:rsidR="00B55499" w:rsidRPr="003D532E">
              <w:rPr>
                <w:rFonts w:ascii="Arial" w:hAnsi="Arial" w:cs="Arial"/>
                <w:b/>
              </w:rPr>
              <w:t>secondary branches</w:t>
            </w:r>
          </w:p>
        </w:tc>
        <w:tc>
          <w:tcPr>
            <w:tcW w:w="720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20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30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30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30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30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0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30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40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58" w:type="dxa"/>
          </w:tcPr>
          <w:p w:rsidR="00B55499" w:rsidRDefault="00B55499" w:rsidP="003B3CB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</w:tbl>
    <w:p w:rsidR="00A5622A" w:rsidRDefault="00A5622A" w:rsidP="00B55499">
      <w:pPr>
        <w:pStyle w:val="ListParagraph"/>
        <w:jc w:val="both"/>
        <w:rPr>
          <w:rFonts w:ascii="Arial" w:hAnsi="Arial" w:cs="Arial"/>
        </w:rPr>
      </w:pPr>
    </w:p>
    <w:p w:rsidR="00A5622A" w:rsidRDefault="00A5622A" w:rsidP="00B55499">
      <w:pPr>
        <w:pStyle w:val="ListParagraph"/>
        <w:jc w:val="both"/>
        <w:rPr>
          <w:rFonts w:ascii="Arial" w:hAnsi="Arial" w:cs="Arial"/>
        </w:rPr>
      </w:pPr>
    </w:p>
    <w:p w:rsidR="00C059B4" w:rsidRDefault="00C059B4" w:rsidP="00C059B4">
      <w:pPr>
        <w:pStyle w:val="ListParagraph"/>
        <w:jc w:val="both"/>
        <w:rPr>
          <w:rFonts w:ascii="Arial" w:hAnsi="Arial" w:cs="Arial"/>
        </w:rPr>
      </w:pPr>
    </w:p>
    <w:p w:rsidR="00856369" w:rsidRDefault="00856369" w:rsidP="00B55499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56369" w:rsidRDefault="00856369" w:rsidP="00B55499">
      <w:pPr>
        <w:pStyle w:val="ListParagraph"/>
        <w:jc w:val="both"/>
        <w:rPr>
          <w:rFonts w:ascii="Arial" w:hAnsi="Arial" w:cs="Arial"/>
        </w:rPr>
      </w:pPr>
    </w:p>
    <w:p w:rsidR="00A5622A" w:rsidRPr="006577EE" w:rsidRDefault="00A5622A" w:rsidP="00F232FF">
      <w:pPr>
        <w:pStyle w:val="ListParagraph"/>
        <w:jc w:val="both"/>
        <w:rPr>
          <w:rFonts w:ascii="Arial" w:hAnsi="Arial" w:cs="Arial"/>
        </w:rPr>
      </w:pPr>
    </w:p>
    <w:p w:rsidR="006D5F41" w:rsidRPr="006577EE" w:rsidRDefault="006D5F41" w:rsidP="00F232FF">
      <w:pPr>
        <w:jc w:val="both"/>
        <w:rPr>
          <w:rFonts w:ascii="Arial" w:hAnsi="Arial" w:cs="Arial"/>
        </w:rPr>
      </w:pPr>
    </w:p>
    <w:p w:rsidR="006D5F41" w:rsidRPr="006577EE" w:rsidRDefault="006D5F41" w:rsidP="00F232FF">
      <w:pPr>
        <w:jc w:val="both"/>
        <w:rPr>
          <w:rFonts w:ascii="Arial" w:hAnsi="Arial" w:cs="Arial"/>
        </w:rPr>
      </w:pPr>
    </w:p>
    <w:sectPr w:rsidR="006D5F41" w:rsidRPr="006577EE" w:rsidSect="00C05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9E7" w:rsidRDefault="004039E7" w:rsidP="00857215">
      <w:pPr>
        <w:spacing w:after="0" w:line="240" w:lineRule="auto"/>
      </w:pPr>
      <w:r>
        <w:separator/>
      </w:r>
    </w:p>
  </w:endnote>
  <w:endnote w:type="continuationSeparator" w:id="0">
    <w:p w:rsidR="004039E7" w:rsidRDefault="004039E7" w:rsidP="0085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15" w:rsidRDefault="00857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15" w:rsidRDefault="008572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15" w:rsidRDefault="00857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9E7" w:rsidRDefault="004039E7" w:rsidP="00857215">
      <w:pPr>
        <w:spacing w:after="0" w:line="240" w:lineRule="auto"/>
      </w:pPr>
      <w:r>
        <w:separator/>
      </w:r>
    </w:p>
  </w:footnote>
  <w:footnote w:type="continuationSeparator" w:id="0">
    <w:p w:rsidR="004039E7" w:rsidRDefault="004039E7" w:rsidP="0085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15" w:rsidRDefault="004039E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97795" o:spid="_x0000_s2050" type="#_x0000_t136" style="position:absolute;margin-left:0;margin-top:0;width:615.8pt;height:43.95pt;rotation:315;z-index:-251654144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15" w:rsidRDefault="004039E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97796" o:spid="_x0000_s2051" type="#_x0000_t136" style="position:absolute;margin-left:0;margin-top:0;width:615.8pt;height:43.95pt;rotation:315;z-index:-251652096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15" w:rsidRDefault="004039E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97794" o:spid="_x0000_s2049" type="#_x0000_t136" style="position:absolute;margin-left:0;margin-top:0;width:615.8pt;height:43.95pt;rotation:315;z-index:-251656192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31A7"/>
    <w:multiLevelType w:val="hybridMultilevel"/>
    <w:tmpl w:val="0106B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22A7"/>
    <w:multiLevelType w:val="hybridMultilevel"/>
    <w:tmpl w:val="4D120F52"/>
    <w:lvl w:ilvl="0" w:tplc="FCFC0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3619F"/>
    <w:multiLevelType w:val="hybridMultilevel"/>
    <w:tmpl w:val="F606C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A2342"/>
    <w:multiLevelType w:val="hybridMultilevel"/>
    <w:tmpl w:val="B864886A"/>
    <w:lvl w:ilvl="0" w:tplc="F94C6F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F632A"/>
    <w:multiLevelType w:val="hybridMultilevel"/>
    <w:tmpl w:val="00D2B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F41"/>
    <w:rsid w:val="00095133"/>
    <w:rsid w:val="0015199E"/>
    <w:rsid w:val="00182856"/>
    <w:rsid w:val="002205F8"/>
    <w:rsid w:val="00267EC3"/>
    <w:rsid w:val="002A268A"/>
    <w:rsid w:val="002C16F7"/>
    <w:rsid w:val="00322C56"/>
    <w:rsid w:val="003750FE"/>
    <w:rsid w:val="003B3CB9"/>
    <w:rsid w:val="003D3935"/>
    <w:rsid w:val="004039E7"/>
    <w:rsid w:val="0043767F"/>
    <w:rsid w:val="00541665"/>
    <w:rsid w:val="00557269"/>
    <w:rsid w:val="005D3682"/>
    <w:rsid w:val="006577EE"/>
    <w:rsid w:val="006831E9"/>
    <w:rsid w:val="006A7496"/>
    <w:rsid w:val="006B66B0"/>
    <w:rsid w:val="006D5F41"/>
    <w:rsid w:val="007824E2"/>
    <w:rsid w:val="007B2179"/>
    <w:rsid w:val="00817025"/>
    <w:rsid w:val="00856369"/>
    <w:rsid w:val="00857215"/>
    <w:rsid w:val="00886CDE"/>
    <w:rsid w:val="008F3BCC"/>
    <w:rsid w:val="009113AA"/>
    <w:rsid w:val="00945860"/>
    <w:rsid w:val="0097428C"/>
    <w:rsid w:val="0097581E"/>
    <w:rsid w:val="009E1257"/>
    <w:rsid w:val="009F092D"/>
    <w:rsid w:val="00A5622A"/>
    <w:rsid w:val="00A977BC"/>
    <w:rsid w:val="00B12128"/>
    <w:rsid w:val="00B14207"/>
    <w:rsid w:val="00B35F9A"/>
    <w:rsid w:val="00B42D3B"/>
    <w:rsid w:val="00B55499"/>
    <w:rsid w:val="00B724B1"/>
    <w:rsid w:val="00BF2AD5"/>
    <w:rsid w:val="00C059B4"/>
    <w:rsid w:val="00C05BAE"/>
    <w:rsid w:val="00C0743F"/>
    <w:rsid w:val="00C911F7"/>
    <w:rsid w:val="00D0448A"/>
    <w:rsid w:val="00D43017"/>
    <w:rsid w:val="00D555EC"/>
    <w:rsid w:val="00D740DE"/>
    <w:rsid w:val="00DA26D7"/>
    <w:rsid w:val="00E021B5"/>
    <w:rsid w:val="00E236B2"/>
    <w:rsid w:val="00E7735F"/>
    <w:rsid w:val="00EB154B"/>
    <w:rsid w:val="00EB1BBC"/>
    <w:rsid w:val="00F232FF"/>
    <w:rsid w:val="00F92758"/>
    <w:rsid w:val="00F9508B"/>
    <w:rsid w:val="00F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48F2D13-5585-4911-A947-26388222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F41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D5F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6D5F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D5F41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6D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5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E77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35F"/>
    <w:rPr>
      <w:rFonts w:eastAsiaTheme="minorEastAsia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57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7215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LIBDL-13</cp:lastModifiedBy>
  <cp:revision>19</cp:revision>
  <cp:lastPrinted>2017-06-03T09:15:00Z</cp:lastPrinted>
  <dcterms:created xsi:type="dcterms:W3CDTF">2017-01-31T09:13:00Z</dcterms:created>
  <dcterms:modified xsi:type="dcterms:W3CDTF">2022-06-24T08:30:00Z</dcterms:modified>
</cp:coreProperties>
</file>