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A3" w:rsidRDefault="00321AA3" w:rsidP="00CE7296">
      <w:pPr>
        <w:spacing w:after="0" w:line="24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CE7296" w:rsidRPr="00BA79F5" w:rsidRDefault="009C40A9" w:rsidP="00CE7296">
      <w:pPr>
        <w:ind w:left="993"/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75pt;margin-top:8.45pt;width:195.25pt;height:59.55pt;z-index:251658240">
            <v:textbox style="mso-next-textbox:#_x0000_s1026">
              <w:txbxContent>
                <w:p w:rsidR="00CE7296" w:rsidRDefault="00CE7296" w:rsidP="00CE7296">
                  <w:r>
                    <w:t>Register Number:</w:t>
                  </w:r>
                </w:p>
                <w:p w:rsidR="00CE7296" w:rsidRPr="00283095" w:rsidRDefault="00CE7296" w:rsidP="00CE7296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283095">
                    <w:rPr>
                      <w:sz w:val="40"/>
                      <w:szCs w:val="40"/>
                    </w:rPr>
                    <w:t xml:space="preserve"> 12-04-2017</w:t>
                  </w:r>
                </w:p>
              </w:txbxContent>
            </v:textbox>
          </v:shape>
        </w:pict>
      </w:r>
      <w:r w:rsidR="00CE7296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29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</w:p>
    <w:p w:rsidR="00CE7296" w:rsidRPr="00BA79F5" w:rsidRDefault="00CE7296" w:rsidP="00CE7296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C97126" w:rsidRDefault="00FF21A0" w:rsidP="00CE7296">
      <w:pPr>
        <w:spacing w:after="0" w:line="24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</w:t>
      </w:r>
      <w:r w:rsidR="00BA08D3" w:rsidRPr="00BA08D3">
        <w:rPr>
          <w:rFonts w:ascii="Arial" w:hAnsi="Arial" w:cs="Arial"/>
          <w:b/>
          <w:sz w:val="24"/>
          <w:szCs w:val="24"/>
        </w:rPr>
        <w:t>Sc. BOTANY</w:t>
      </w:r>
      <w:r w:rsidR="00C97126" w:rsidRPr="00BA08D3">
        <w:rPr>
          <w:rFonts w:ascii="Arial" w:hAnsi="Arial" w:cs="Arial"/>
          <w:b/>
          <w:sz w:val="24"/>
          <w:szCs w:val="24"/>
        </w:rPr>
        <w:t xml:space="preserve"> –</w:t>
      </w:r>
      <w:r w:rsidR="00BD37F2">
        <w:rPr>
          <w:rFonts w:ascii="Arial" w:hAnsi="Arial" w:cs="Arial"/>
          <w:b/>
          <w:sz w:val="24"/>
          <w:szCs w:val="24"/>
        </w:rPr>
        <w:t xml:space="preserve"> </w:t>
      </w:r>
      <w:r w:rsidR="002D2549">
        <w:rPr>
          <w:rFonts w:ascii="Arial" w:hAnsi="Arial" w:cs="Arial"/>
          <w:b/>
          <w:sz w:val="24"/>
          <w:szCs w:val="24"/>
        </w:rPr>
        <w:t>I</w:t>
      </w:r>
      <w:r w:rsidR="00BD37F2">
        <w:rPr>
          <w:rFonts w:ascii="Arial" w:hAnsi="Arial" w:cs="Arial"/>
          <w:b/>
          <w:sz w:val="24"/>
          <w:szCs w:val="24"/>
        </w:rPr>
        <w:t>I</w:t>
      </w:r>
      <w:r w:rsidR="00C97126" w:rsidRPr="00BA08D3">
        <w:rPr>
          <w:rFonts w:ascii="Arial" w:hAnsi="Arial" w:cs="Arial"/>
          <w:b/>
          <w:sz w:val="24"/>
          <w:szCs w:val="24"/>
        </w:rPr>
        <w:t xml:space="preserve"> SEMESTER</w:t>
      </w:r>
    </w:p>
    <w:p w:rsidR="00113B7A" w:rsidRDefault="00A07555" w:rsidP="00CE7296">
      <w:pPr>
        <w:spacing w:after="0" w:line="24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  <w:r w:rsidRPr="00BA08D3">
        <w:rPr>
          <w:rFonts w:ascii="Arial" w:hAnsi="Arial" w:cs="Arial"/>
          <w:b/>
          <w:sz w:val="24"/>
          <w:szCs w:val="24"/>
        </w:rPr>
        <w:t>SEMESTER</w:t>
      </w:r>
      <w:r w:rsidR="00BD37F2">
        <w:rPr>
          <w:rFonts w:ascii="Arial" w:hAnsi="Arial" w:cs="Arial"/>
          <w:b/>
          <w:sz w:val="24"/>
          <w:szCs w:val="24"/>
        </w:rPr>
        <w:t xml:space="preserve"> EXAMINATION</w:t>
      </w:r>
      <w:r w:rsidR="00D34364" w:rsidRPr="00BA08D3">
        <w:rPr>
          <w:rFonts w:ascii="Arial" w:hAnsi="Arial" w:cs="Arial"/>
          <w:b/>
          <w:sz w:val="24"/>
          <w:szCs w:val="24"/>
        </w:rPr>
        <w:t>–</w:t>
      </w:r>
      <w:r w:rsidR="002D13D8">
        <w:rPr>
          <w:rFonts w:ascii="Arial" w:hAnsi="Arial" w:cs="Arial"/>
          <w:b/>
          <w:sz w:val="24"/>
          <w:szCs w:val="24"/>
        </w:rPr>
        <w:t xml:space="preserve"> </w:t>
      </w:r>
      <w:r w:rsidR="002B28BD">
        <w:rPr>
          <w:rFonts w:ascii="Arial" w:hAnsi="Arial" w:cs="Arial"/>
          <w:b/>
          <w:sz w:val="24"/>
          <w:szCs w:val="24"/>
        </w:rPr>
        <w:t>A</w:t>
      </w:r>
      <w:r w:rsidR="00BD37F2">
        <w:rPr>
          <w:rFonts w:ascii="Arial" w:hAnsi="Arial" w:cs="Arial"/>
          <w:b/>
          <w:sz w:val="24"/>
          <w:szCs w:val="24"/>
        </w:rPr>
        <w:t xml:space="preserve">PRIL </w:t>
      </w:r>
      <w:r w:rsidR="002B28BD">
        <w:rPr>
          <w:rFonts w:ascii="Arial" w:hAnsi="Arial" w:cs="Arial"/>
          <w:b/>
          <w:sz w:val="24"/>
          <w:szCs w:val="24"/>
        </w:rPr>
        <w:t>201</w:t>
      </w:r>
      <w:r w:rsidR="00BD37F2">
        <w:rPr>
          <w:rFonts w:ascii="Arial" w:hAnsi="Arial" w:cs="Arial"/>
          <w:b/>
          <w:sz w:val="24"/>
          <w:szCs w:val="24"/>
        </w:rPr>
        <w:t>7</w:t>
      </w:r>
    </w:p>
    <w:p w:rsidR="002B28BD" w:rsidRPr="00CE7296" w:rsidRDefault="002B28BD" w:rsidP="00CE7296">
      <w:pPr>
        <w:spacing w:after="0" w:line="240" w:lineRule="auto"/>
        <w:ind w:left="99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bookmarkStart w:id="0" w:name="_GoBack"/>
      <w:r w:rsidR="009C40A9">
        <w:rPr>
          <w:rFonts w:ascii="Arial" w:hAnsi="Arial" w:cs="Arial"/>
          <w:b/>
          <w:sz w:val="24"/>
          <w:szCs w:val="24"/>
          <w:u w:val="single"/>
        </w:rPr>
        <w:t xml:space="preserve">BO </w:t>
      </w:r>
      <w:r w:rsidR="00BD37F2" w:rsidRPr="00CE7296">
        <w:rPr>
          <w:rFonts w:ascii="Arial" w:hAnsi="Arial" w:cs="Arial"/>
          <w:b/>
          <w:sz w:val="24"/>
          <w:szCs w:val="24"/>
          <w:u w:val="single"/>
        </w:rPr>
        <w:t>8</w:t>
      </w:r>
      <w:r w:rsidRPr="00CE7296">
        <w:rPr>
          <w:rFonts w:ascii="Arial" w:hAnsi="Arial" w:cs="Arial"/>
          <w:b/>
          <w:sz w:val="24"/>
          <w:szCs w:val="24"/>
          <w:u w:val="single"/>
        </w:rPr>
        <w:t>215</w:t>
      </w:r>
      <w:r w:rsidR="009C40A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E7296">
        <w:rPr>
          <w:rFonts w:ascii="Arial" w:hAnsi="Arial" w:cs="Arial"/>
          <w:b/>
          <w:sz w:val="24"/>
          <w:szCs w:val="24"/>
          <w:u w:val="single"/>
        </w:rPr>
        <w:t>-</w:t>
      </w:r>
      <w:r w:rsidR="009C40A9">
        <w:rPr>
          <w:rFonts w:ascii="Arial" w:hAnsi="Arial" w:cs="Arial"/>
          <w:b/>
          <w:sz w:val="24"/>
          <w:szCs w:val="24"/>
          <w:u w:val="single"/>
        </w:rPr>
        <w:t xml:space="preserve"> Diversity of Pteridophytes a</w:t>
      </w:r>
      <w:r w:rsidR="009C40A9" w:rsidRPr="00CE7296">
        <w:rPr>
          <w:rFonts w:ascii="Arial" w:hAnsi="Arial" w:cs="Arial"/>
          <w:b/>
          <w:sz w:val="24"/>
          <w:szCs w:val="24"/>
          <w:u w:val="single"/>
        </w:rPr>
        <w:t>nd Gymnosperms</w:t>
      </w:r>
      <w:bookmarkEnd w:id="0"/>
    </w:p>
    <w:p w:rsidR="002B28BD" w:rsidRDefault="002B28BD" w:rsidP="00CE7296">
      <w:pPr>
        <w:spacing w:after="0" w:line="24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</w:p>
    <w:p w:rsidR="00BD37F2" w:rsidRDefault="00BD37F2" w:rsidP="00CE7296">
      <w:pPr>
        <w:spacing w:after="0" w:line="240" w:lineRule="auto"/>
        <w:ind w:left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22130" w:rsidRPr="00BA08D3">
        <w:rPr>
          <w:rFonts w:ascii="Arial" w:hAnsi="Arial" w:cs="Arial"/>
          <w:b/>
          <w:sz w:val="24"/>
          <w:szCs w:val="24"/>
        </w:rPr>
        <w:t xml:space="preserve">Time: </w:t>
      </w:r>
      <w:r w:rsidR="002D2549">
        <w:rPr>
          <w:rFonts w:ascii="Arial" w:hAnsi="Arial" w:cs="Arial"/>
          <w:b/>
          <w:sz w:val="24"/>
          <w:szCs w:val="24"/>
        </w:rPr>
        <w:t>2</w:t>
      </w:r>
      <w:r w:rsidRPr="00BD37F2">
        <w:rPr>
          <w:rFonts w:ascii="Arial" w:hAnsi="Arial" w:cs="Arial"/>
          <w:b/>
          <w:sz w:val="24"/>
          <w:szCs w:val="24"/>
        </w:rPr>
        <w:t xml:space="preserve"> ½</w:t>
      </w:r>
      <w:r>
        <w:rPr>
          <w:rFonts w:ascii="Arial" w:hAnsi="Arial" w:cs="Arial"/>
          <w:b/>
          <w:sz w:val="24"/>
          <w:szCs w:val="24"/>
        </w:rPr>
        <w:t xml:space="preserve"> hrs                                                                                              Max.Marks-70</w:t>
      </w:r>
    </w:p>
    <w:p w:rsidR="00D34364" w:rsidRPr="00BA08D3" w:rsidRDefault="00D72F74" w:rsidP="00CE7296">
      <w:pPr>
        <w:spacing w:after="0" w:line="240" w:lineRule="auto"/>
        <w:ind w:left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85190" w:rsidRPr="00BA08D3" w:rsidRDefault="00342BD8" w:rsidP="00CE7296">
      <w:pPr>
        <w:spacing w:after="0" w:line="240" w:lineRule="auto"/>
        <w:ind w:left="993"/>
        <w:jc w:val="center"/>
        <w:rPr>
          <w:rFonts w:ascii="Arial" w:hAnsi="Arial" w:cs="Arial"/>
          <w:b/>
          <w:sz w:val="24"/>
          <w:szCs w:val="24"/>
        </w:rPr>
      </w:pPr>
      <w:r w:rsidRPr="00BA08D3">
        <w:rPr>
          <w:rFonts w:ascii="Arial" w:hAnsi="Arial" w:cs="Arial"/>
          <w:b/>
          <w:sz w:val="24"/>
          <w:szCs w:val="24"/>
        </w:rPr>
        <w:t xml:space="preserve">This question </w:t>
      </w:r>
      <w:r w:rsidR="00222130" w:rsidRPr="00BA08D3">
        <w:rPr>
          <w:rFonts w:ascii="Arial" w:hAnsi="Arial" w:cs="Arial"/>
          <w:b/>
          <w:sz w:val="24"/>
          <w:szCs w:val="24"/>
        </w:rPr>
        <w:t>paper has ONE printed page and THREE parts</w:t>
      </w:r>
    </w:p>
    <w:p w:rsidR="000711E8" w:rsidRPr="00BA08D3" w:rsidRDefault="000711E8" w:rsidP="00CE7296">
      <w:pPr>
        <w:spacing w:after="0" w:line="240" w:lineRule="auto"/>
        <w:ind w:left="993"/>
        <w:jc w:val="center"/>
        <w:rPr>
          <w:rStyle w:val="Emphasis"/>
          <w:rFonts w:ascii="Arial" w:hAnsi="Arial" w:cs="Arial"/>
          <w:b/>
          <w:sz w:val="24"/>
          <w:szCs w:val="24"/>
        </w:rPr>
      </w:pPr>
      <w:r w:rsidRPr="00BA08D3">
        <w:rPr>
          <w:rStyle w:val="Emphasis"/>
          <w:rFonts w:ascii="Arial" w:hAnsi="Arial" w:cs="Arial"/>
          <w:b/>
          <w:sz w:val="24"/>
          <w:szCs w:val="24"/>
        </w:rPr>
        <w:t>Instructions: Draw diagrams and write examples wherever necessary</w:t>
      </w:r>
    </w:p>
    <w:p w:rsidR="001345B7" w:rsidRDefault="001345B7" w:rsidP="00CE7296">
      <w:pPr>
        <w:tabs>
          <w:tab w:val="left" w:pos="7620"/>
        </w:tabs>
        <w:spacing w:after="0" w:line="240" w:lineRule="auto"/>
        <w:ind w:left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1AA3" w:rsidRDefault="00A07555" w:rsidP="00CE7296">
      <w:pPr>
        <w:tabs>
          <w:tab w:val="left" w:pos="7620"/>
        </w:tabs>
        <w:spacing w:after="0" w:line="240" w:lineRule="auto"/>
        <w:ind w:left="993"/>
        <w:rPr>
          <w:rFonts w:ascii="Arial" w:hAnsi="Arial" w:cs="Arial"/>
          <w:b/>
          <w:sz w:val="24"/>
          <w:szCs w:val="24"/>
        </w:rPr>
      </w:pPr>
      <w:r w:rsidRPr="00BA08D3">
        <w:rPr>
          <w:rFonts w:ascii="Arial" w:hAnsi="Arial" w:cs="Arial"/>
          <w:b/>
          <w:sz w:val="24"/>
          <w:szCs w:val="24"/>
        </w:rPr>
        <w:tab/>
      </w:r>
    </w:p>
    <w:p w:rsidR="001345B7" w:rsidRDefault="001345B7" w:rsidP="00CE7296">
      <w:pPr>
        <w:tabs>
          <w:tab w:val="left" w:pos="7620"/>
        </w:tabs>
        <w:spacing w:after="0" w:line="240" w:lineRule="auto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E</w:t>
      </w:r>
      <w:r w:rsidR="00C37C0C" w:rsidRPr="001345B7">
        <w:rPr>
          <w:rFonts w:ascii="Arial" w:hAnsi="Arial" w:cs="Arial"/>
          <w:b/>
        </w:rPr>
        <w:t>xplain</w:t>
      </w:r>
      <w:r w:rsidR="009108E3" w:rsidRPr="001345B7">
        <w:rPr>
          <w:rFonts w:ascii="Arial" w:hAnsi="Arial" w:cs="Arial"/>
          <w:b/>
        </w:rPr>
        <w:t xml:space="preserve"> /</w:t>
      </w:r>
      <w:r w:rsidR="00347106" w:rsidRPr="001345B7">
        <w:rPr>
          <w:rFonts w:ascii="Arial" w:hAnsi="Arial" w:cs="Arial"/>
          <w:b/>
        </w:rPr>
        <w:t>define any</w:t>
      </w:r>
      <w:r w:rsidR="00D300CA" w:rsidRPr="001345B7">
        <w:rPr>
          <w:rFonts w:ascii="Arial" w:hAnsi="Arial" w:cs="Arial"/>
          <w:b/>
        </w:rPr>
        <w:t xml:space="preserve"> </w:t>
      </w:r>
      <w:r w:rsidRPr="001345B7">
        <w:rPr>
          <w:rFonts w:ascii="Arial" w:hAnsi="Arial" w:cs="Arial"/>
          <w:b/>
        </w:rPr>
        <w:t xml:space="preserve">TEN </w:t>
      </w:r>
      <w:r w:rsidR="00C37C0C" w:rsidRPr="001345B7">
        <w:rPr>
          <w:rFonts w:ascii="Arial" w:hAnsi="Arial" w:cs="Arial"/>
          <w:b/>
        </w:rPr>
        <w:t>of the fo</w:t>
      </w:r>
      <w:r w:rsidR="005D06C7" w:rsidRPr="001345B7">
        <w:rPr>
          <w:rFonts w:ascii="Arial" w:hAnsi="Arial" w:cs="Arial"/>
          <w:b/>
        </w:rPr>
        <w:t xml:space="preserve">llowing in one or two </w:t>
      </w:r>
      <w:r w:rsidR="00D34364" w:rsidRPr="001345B7">
        <w:rPr>
          <w:rFonts w:ascii="Arial" w:hAnsi="Arial" w:cs="Arial"/>
          <w:b/>
        </w:rPr>
        <w:t>sentences</w:t>
      </w:r>
      <w:r w:rsidRPr="001345B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10x2=20</w:t>
      </w:r>
    </w:p>
    <w:p w:rsidR="00DB6118" w:rsidRPr="001345B7" w:rsidRDefault="002B28BD" w:rsidP="00CE7296">
      <w:pPr>
        <w:tabs>
          <w:tab w:val="left" w:pos="7620"/>
        </w:tabs>
        <w:spacing w:after="0" w:line="240" w:lineRule="auto"/>
        <w:ind w:left="993"/>
        <w:jc w:val="both"/>
        <w:rPr>
          <w:rFonts w:ascii="Arial" w:hAnsi="Arial" w:cs="Arial"/>
        </w:rPr>
      </w:pPr>
      <w:r w:rsidRPr="001345B7">
        <w:rPr>
          <w:rFonts w:ascii="Arial" w:hAnsi="Arial" w:cs="Arial"/>
          <w:b/>
        </w:rPr>
        <w:t xml:space="preserve">                  </w:t>
      </w:r>
      <w:r w:rsidR="001345B7">
        <w:rPr>
          <w:rFonts w:ascii="Arial" w:hAnsi="Arial" w:cs="Arial"/>
          <w:b/>
        </w:rPr>
        <w:t xml:space="preserve">     </w:t>
      </w:r>
      <w:r w:rsidRPr="001345B7">
        <w:rPr>
          <w:rFonts w:ascii="Arial" w:hAnsi="Arial" w:cs="Arial"/>
          <w:b/>
        </w:rPr>
        <w:t xml:space="preserve">   </w:t>
      </w:r>
    </w:p>
    <w:p w:rsidR="00DB6118" w:rsidRDefault="008633A3" w:rsidP="00CE7296">
      <w:pPr>
        <w:pStyle w:val="ListParagraph"/>
        <w:numPr>
          <w:ilvl w:val="0"/>
          <w:numId w:val="2"/>
        </w:numPr>
        <w:spacing w:after="0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Carinal</w:t>
      </w:r>
      <w:proofErr w:type="spellEnd"/>
      <w:r>
        <w:rPr>
          <w:rFonts w:ascii="Arial" w:hAnsi="Arial" w:cs="Arial"/>
        </w:rPr>
        <w:t xml:space="preserve"> canal</w:t>
      </w:r>
    </w:p>
    <w:p w:rsidR="009F447A" w:rsidRPr="00D300CA" w:rsidRDefault="009F447A" w:rsidP="00CE7296">
      <w:pPr>
        <w:pStyle w:val="ListParagraph"/>
        <w:numPr>
          <w:ilvl w:val="0"/>
          <w:numId w:val="2"/>
        </w:numPr>
        <w:spacing w:after="0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Prothallial</w:t>
      </w:r>
      <w:proofErr w:type="spellEnd"/>
      <w:r>
        <w:rPr>
          <w:rFonts w:ascii="Arial" w:hAnsi="Arial" w:cs="Arial"/>
        </w:rPr>
        <w:t xml:space="preserve"> cells</w:t>
      </w:r>
    </w:p>
    <w:p w:rsidR="00E12DAB" w:rsidRPr="00D300CA" w:rsidRDefault="008633A3" w:rsidP="00CE7296">
      <w:pPr>
        <w:pStyle w:val="ListParagraph"/>
        <w:numPr>
          <w:ilvl w:val="0"/>
          <w:numId w:val="2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Mixed </w:t>
      </w:r>
      <w:proofErr w:type="spellStart"/>
      <w:r>
        <w:rPr>
          <w:rFonts w:ascii="Arial" w:hAnsi="Arial" w:cs="Arial"/>
        </w:rPr>
        <w:t>sorus</w:t>
      </w:r>
      <w:proofErr w:type="spellEnd"/>
    </w:p>
    <w:p w:rsidR="00DB6118" w:rsidRPr="00D300CA" w:rsidRDefault="008633A3" w:rsidP="00CE7296">
      <w:pPr>
        <w:pStyle w:val="ListParagraph"/>
        <w:numPr>
          <w:ilvl w:val="0"/>
          <w:numId w:val="2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Girdle traces</w:t>
      </w:r>
    </w:p>
    <w:p w:rsidR="00E12DAB" w:rsidRPr="00D300CA" w:rsidRDefault="008633A3" w:rsidP="00CE7296">
      <w:pPr>
        <w:pStyle w:val="ListParagraph"/>
        <w:numPr>
          <w:ilvl w:val="0"/>
          <w:numId w:val="2"/>
        </w:numPr>
        <w:spacing w:after="0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Dictyostele</w:t>
      </w:r>
      <w:proofErr w:type="spellEnd"/>
    </w:p>
    <w:p w:rsidR="00CA0924" w:rsidRPr="00D300CA" w:rsidRDefault="008633A3" w:rsidP="00CE7296">
      <w:pPr>
        <w:pStyle w:val="ListParagraph"/>
        <w:numPr>
          <w:ilvl w:val="0"/>
          <w:numId w:val="2"/>
        </w:numPr>
        <w:spacing w:after="0"/>
        <w:ind w:left="99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Epimatium</w:t>
      </w:r>
      <w:proofErr w:type="spellEnd"/>
    </w:p>
    <w:p w:rsidR="00D300CA" w:rsidRDefault="008633A3" w:rsidP="00CE7296">
      <w:pPr>
        <w:pStyle w:val="ListParagraph"/>
        <w:numPr>
          <w:ilvl w:val="0"/>
          <w:numId w:val="2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Velum</w:t>
      </w:r>
    </w:p>
    <w:p w:rsidR="008633A3" w:rsidRPr="00D300CA" w:rsidRDefault="008633A3" w:rsidP="00CE7296">
      <w:pPr>
        <w:pStyle w:val="ListParagraph"/>
        <w:numPr>
          <w:ilvl w:val="0"/>
          <w:numId w:val="2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Secondary transfusion tissue</w:t>
      </w:r>
    </w:p>
    <w:p w:rsidR="00D300CA" w:rsidRDefault="004F2D52" w:rsidP="00CE7296">
      <w:pPr>
        <w:spacing w:after="0"/>
        <w:ind w:left="709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516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9F447A">
        <w:rPr>
          <w:rFonts w:ascii="Arial" w:hAnsi="Arial" w:cs="Arial"/>
        </w:rPr>
        <w:t>9</w:t>
      </w:r>
      <w:r w:rsidR="00EB1FFA">
        <w:rPr>
          <w:rFonts w:ascii="Arial" w:hAnsi="Arial" w:cs="Arial"/>
        </w:rPr>
        <w:t>.</w:t>
      </w:r>
      <w:r w:rsidR="009F447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spellStart"/>
      <w:r w:rsidR="008633A3">
        <w:rPr>
          <w:rFonts w:ascii="Arial" w:hAnsi="Arial" w:cs="Arial"/>
        </w:rPr>
        <w:t>Ulodendron</w:t>
      </w:r>
      <w:proofErr w:type="spellEnd"/>
    </w:p>
    <w:p w:rsidR="009F447A" w:rsidRDefault="009F447A" w:rsidP="00CE7296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10.</w:t>
      </w:r>
      <w:r w:rsidR="00CE7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Dimorphic shoot</w:t>
      </w:r>
    </w:p>
    <w:p w:rsidR="004F2D52" w:rsidRDefault="0007516F" w:rsidP="00CE7296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EB1FFA" w:rsidRPr="00770C73">
        <w:rPr>
          <w:rFonts w:ascii="Arial" w:hAnsi="Arial" w:cs="Arial"/>
        </w:rPr>
        <w:t>11</w:t>
      </w:r>
      <w:r w:rsidR="00EB1FFA">
        <w:rPr>
          <w:rFonts w:ascii="Arial" w:hAnsi="Arial" w:cs="Arial"/>
          <w:b/>
        </w:rPr>
        <w:t xml:space="preserve">. </w:t>
      </w:r>
      <w:r w:rsidR="00CE7296">
        <w:rPr>
          <w:rFonts w:ascii="Arial" w:hAnsi="Arial" w:cs="Arial"/>
          <w:b/>
        </w:rPr>
        <w:t xml:space="preserve"> </w:t>
      </w:r>
      <w:proofErr w:type="spellStart"/>
      <w:r w:rsidR="009F447A" w:rsidRPr="009F447A">
        <w:rPr>
          <w:rFonts w:ascii="Arial" w:hAnsi="Arial" w:cs="Arial"/>
        </w:rPr>
        <w:t>Cingularia</w:t>
      </w:r>
      <w:proofErr w:type="spellEnd"/>
    </w:p>
    <w:p w:rsidR="00CE7296" w:rsidRDefault="0007516F" w:rsidP="00CE7296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EB1FFA" w:rsidRPr="00770C73">
        <w:rPr>
          <w:rFonts w:ascii="Arial" w:hAnsi="Arial" w:cs="Arial"/>
        </w:rPr>
        <w:t>12</w:t>
      </w:r>
      <w:r w:rsidR="00EB1FFA">
        <w:rPr>
          <w:rFonts w:ascii="Arial" w:hAnsi="Arial" w:cs="Arial"/>
          <w:b/>
        </w:rPr>
        <w:t>.</w:t>
      </w:r>
      <w:r w:rsidR="00CE7296">
        <w:rPr>
          <w:rFonts w:ascii="Arial" w:hAnsi="Arial" w:cs="Arial"/>
          <w:b/>
        </w:rPr>
        <w:t xml:space="preserve"> </w:t>
      </w:r>
      <w:r w:rsidR="00EB1FFA">
        <w:rPr>
          <w:rFonts w:ascii="Arial" w:hAnsi="Arial" w:cs="Arial"/>
          <w:b/>
        </w:rPr>
        <w:t xml:space="preserve"> </w:t>
      </w:r>
      <w:r w:rsidR="00654560" w:rsidRPr="00654560">
        <w:rPr>
          <w:rFonts w:ascii="Arial" w:hAnsi="Arial" w:cs="Arial"/>
        </w:rPr>
        <w:t>Xylotomy</w:t>
      </w:r>
    </w:p>
    <w:p w:rsidR="00CE7296" w:rsidRDefault="00CE7296" w:rsidP="00CE7296">
      <w:pPr>
        <w:spacing w:after="0"/>
        <w:ind w:left="426" w:hanging="284"/>
        <w:jc w:val="both"/>
        <w:rPr>
          <w:rFonts w:ascii="Arial" w:hAnsi="Arial" w:cs="Arial"/>
        </w:rPr>
      </w:pPr>
    </w:p>
    <w:p w:rsidR="00D300CA" w:rsidRPr="00CE7296" w:rsidRDefault="00CE7296" w:rsidP="00CE7296">
      <w:pPr>
        <w:spacing w:after="0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</w:t>
      </w:r>
      <w:r w:rsidR="00D300CA" w:rsidRPr="00347106">
        <w:rPr>
          <w:rFonts w:ascii="Arial" w:hAnsi="Arial" w:cs="Arial"/>
          <w:b/>
        </w:rPr>
        <w:t xml:space="preserve">B. Write Critical notes on any </w:t>
      </w:r>
      <w:r w:rsidR="00645EB5" w:rsidRPr="00347106">
        <w:rPr>
          <w:rFonts w:ascii="Arial" w:hAnsi="Arial" w:cs="Arial"/>
          <w:b/>
        </w:rPr>
        <w:t>F</w:t>
      </w:r>
      <w:r w:rsidR="00645EB5">
        <w:rPr>
          <w:rFonts w:ascii="Arial" w:hAnsi="Arial" w:cs="Arial"/>
          <w:b/>
        </w:rPr>
        <w:t>IVE of</w:t>
      </w:r>
      <w:r w:rsidR="00D300CA" w:rsidRPr="00347106">
        <w:rPr>
          <w:rFonts w:ascii="Arial" w:hAnsi="Arial" w:cs="Arial"/>
          <w:b/>
        </w:rPr>
        <w:t xml:space="preserve"> the following</w:t>
      </w:r>
      <w:r w:rsidR="00D300CA">
        <w:rPr>
          <w:rFonts w:ascii="Arial" w:hAnsi="Arial" w:cs="Arial"/>
          <w:b/>
        </w:rPr>
        <w:tab/>
      </w:r>
      <w:r w:rsidR="00D300CA">
        <w:rPr>
          <w:rFonts w:ascii="Arial" w:hAnsi="Arial" w:cs="Arial"/>
          <w:b/>
        </w:rPr>
        <w:tab/>
      </w:r>
      <w:r w:rsidR="00D300CA">
        <w:rPr>
          <w:rFonts w:ascii="Arial" w:hAnsi="Arial" w:cs="Arial"/>
          <w:b/>
        </w:rPr>
        <w:tab/>
      </w:r>
      <w:r w:rsidR="004F2D52">
        <w:rPr>
          <w:rFonts w:ascii="Arial" w:hAnsi="Arial" w:cs="Arial"/>
          <w:b/>
        </w:rPr>
        <w:t xml:space="preserve">          </w:t>
      </w:r>
      <w:r w:rsidR="001345B7">
        <w:rPr>
          <w:rFonts w:ascii="Arial" w:hAnsi="Arial" w:cs="Arial"/>
          <w:b/>
        </w:rPr>
        <w:t xml:space="preserve">            </w:t>
      </w:r>
      <w:r w:rsidR="00D300CA" w:rsidRPr="00347106">
        <w:rPr>
          <w:rFonts w:ascii="Arial" w:hAnsi="Arial" w:cs="Arial"/>
          <w:b/>
        </w:rPr>
        <w:t xml:space="preserve"> </w:t>
      </w:r>
      <w:r w:rsidR="001345B7">
        <w:rPr>
          <w:rFonts w:ascii="Arial" w:hAnsi="Arial" w:cs="Arial"/>
          <w:b/>
        </w:rPr>
        <w:t>5</w:t>
      </w:r>
      <w:r w:rsidR="00D300CA" w:rsidRPr="00347106">
        <w:rPr>
          <w:rFonts w:ascii="Arial" w:hAnsi="Arial" w:cs="Arial"/>
          <w:b/>
        </w:rPr>
        <w:t>x</w:t>
      </w:r>
      <w:r w:rsidR="001345B7">
        <w:rPr>
          <w:rFonts w:ascii="Arial" w:hAnsi="Arial" w:cs="Arial"/>
          <w:b/>
        </w:rPr>
        <w:t>6</w:t>
      </w:r>
      <w:r w:rsidR="00D300CA" w:rsidRPr="00347106">
        <w:rPr>
          <w:rFonts w:ascii="Arial" w:hAnsi="Arial" w:cs="Arial"/>
          <w:b/>
        </w:rPr>
        <w:t>=</w:t>
      </w:r>
      <w:r w:rsidR="001345B7">
        <w:rPr>
          <w:rFonts w:ascii="Arial" w:hAnsi="Arial" w:cs="Arial"/>
          <w:b/>
        </w:rPr>
        <w:t>30</w:t>
      </w:r>
    </w:p>
    <w:p w:rsidR="00D300CA" w:rsidRPr="00D300CA" w:rsidRDefault="00D300CA" w:rsidP="00CE7296">
      <w:pPr>
        <w:spacing w:after="0"/>
        <w:ind w:left="993"/>
        <w:jc w:val="both"/>
        <w:rPr>
          <w:rFonts w:ascii="Arial" w:hAnsi="Arial" w:cs="Arial"/>
        </w:rPr>
      </w:pPr>
    </w:p>
    <w:p w:rsidR="00D300CA" w:rsidRPr="00770C73" w:rsidRDefault="00770C73" w:rsidP="00CE7296">
      <w:pPr>
        <w:spacing w:after="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4F2D52" w:rsidRPr="00770C73">
        <w:rPr>
          <w:rFonts w:ascii="Arial" w:hAnsi="Arial" w:cs="Arial"/>
        </w:rPr>
        <w:t xml:space="preserve"> </w:t>
      </w:r>
      <w:r w:rsidR="00612D4F">
        <w:rPr>
          <w:rFonts w:ascii="Arial" w:hAnsi="Arial" w:cs="Arial"/>
        </w:rPr>
        <w:t xml:space="preserve">Characteristic features of </w:t>
      </w:r>
      <w:proofErr w:type="spellStart"/>
      <w:r w:rsidR="00612D4F">
        <w:rPr>
          <w:rFonts w:ascii="Arial" w:hAnsi="Arial" w:cs="Arial"/>
        </w:rPr>
        <w:t>Ophioglossales</w:t>
      </w:r>
      <w:proofErr w:type="spellEnd"/>
      <w:r w:rsidR="00612D4F">
        <w:rPr>
          <w:rFonts w:ascii="Arial" w:hAnsi="Arial" w:cs="Arial"/>
        </w:rPr>
        <w:t xml:space="preserve"> and </w:t>
      </w:r>
      <w:proofErr w:type="spellStart"/>
      <w:r w:rsidR="00612D4F">
        <w:rPr>
          <w:rFonts w:ascii="Arial" w:hAnsi="Arial" w:cs="Arial"/>
        </w:rPr>
        <w:t>Psilophytales</w:t>
      </w:r>
      <w:proofErr w:type="spellEnd"/>
    </w:p>
    <w:p w:rsidR="00D300CA" w:rsidRPr="00770C73" w:rsidRDefault="00770C73" w:rsidP="00CE7296">
      <w:pPr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8B7611" w:rsidRPr="00770C73">
        <w:rPr>
          <w:rFonts w:ascii="Arial" w:hAnsi="Arial" w:cs="Arial"/>
        </w:rPr>
        <w:t xml:space="preserve"> </w:t>
      </w:r>
      <w:r w:rsidR="00612D4F">
        <w:rPr>
          <w:rFonts w:ascii="Arial" w:hAnsi="Arial" w:cs="Arial"/>
        </w:rPr>
        <w:t xml:space="preserve">Steps involved in </w:t>
      </w:r>
      <w:proofErr w:type="spellStart"/>
      <w:r w:rsidR="00612D4F">
        <w:rPr>
          <w:rFonts w:ascii="Arial" w:hAnsi="Arial" w:cs="Arial"/>
        </w:rPr>
        <w:t>telome</w:t>
      </w:r>
      <w:proofErr w:type="spellEnd"/>
      <w:r w:rsidR="00612D4F">
        <w:rPr>
          <w:rFonts w:ascii="Arial" w:hAnsi="Arial" w:cs="Arial"/>
        </w:rPr>
        <w:t xml:space="preserve"> theory</w:t>
      </w:r>
    </w:p>
    <w:p w:rsidR="008B7611" w:rsidRPr="00770C73" w:rsidRDefault="00770C73" w:rsidP="00CE7296">
      <w:pPr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8B7611" w:rsidRPr="00770C73">
        <w:rPr>
          <w:rFonts w:ascii="Arial" w:hAnsi="Arial" w:cs="Arial"/>
        </w:rPr>
        <w:t xml:space="preserve"> </w:t>
      </w:r>
      <w:r w:rsidR="00612D4F">
        <w:rPr>
          <w:rFonts w:ascii="Arial" w:hAnsi="Arial" w:cs="Arial"/>
        </w:rPr>
        <w:t>Experimental work in gymnosperms</w:t>
      </w:r>
    </w:p>
    <w:p w:rsidR="00F34BD3" w:rsidRPr="00654560" w:rsidRDefault="00770C73" w:rsidP="00CE7296">
      <w:pPr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64770">
        <w:rPr>
          <w:rFonts w:ascii="Arial" w:hAnsi="Arial" w:cs="Arial"/>
        </w:rPr>
        <w:t>.</w:t>
      </w:r>
      <w:r w:rsidR="00DA4F05" w:rsidRPr="00612D4F">
        <w:rPr>
          <w:rFonts w:ascii="Arial" w:hAnsi="Arial" w:cs="Arial"/>
          <w:i/>
        </w:rPr>
        <w:t xml:space="preserve"> </w:t>
      </w:r>
      <w:r w:rsidR="00654560">
        <w:rPr>
          <w:rFonts w:ascii="Arial" w:hAnsi="Arial" w:cs="Arial"/>
          <w:i/>
        </w:rPr>
        <w:t>Bennettites</w:t>
      </w:r>
    </w:p>
    <w:p w:rsidR="00DA4F05" w:rsidRPr="00770C73" w:rsidRDefault="00770C73" w:rsidP="00CE7296">
      <w:pPr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DA4F05" w:rsidRPr="00770C73">
        <w:rPr>
          <w:rFonts w:ascii="Arial" w:hAnsi="Arial" w:cs="Arial"/>
        </w:rPr>
        <w:t xml:space="preserve"> </w:t>
      </w:r>
      <w:r w:rsidR="00612D4F">
        <w:rPr>
          <w:rFonts w:ascii="Arial" w:hAnsi="Arial" w:cs="Arial"/>
        </w:rPr>
        <w:t>Ovule of</w:t>
      </w:r>
      <w:r w:rsidR="00612D4F" w:rsidRPr="00612D4F">
        <w:rPr>
          <w:rFonts w:ascii="Arial" w:hAnsi="Arial" w:cs="Arial"/>
          <w:i/>
        </w:rPr>
        <w:t xml:space="preserve"> </w:t>
      </w:r>
      <w:proofErr w:type="spellStart"/>
      <w:r w:rsidR="00612D4F" w:rsidRPr="00612D4F">
        <w:rPr>
          <w:rFonts w:ascii="Arial" w:hAnsi="Arial" w:cs="Arial"/>
          <w:i/>
        </w:rPr>
        <w:t>Taxus</w:t>
      </w:r>
      <w:proofErr w:type="spellEnd"/>
    </w:p>
    <w:p w:rsidR="00971E97" w:rsidRDefault="00770C73" w:rsidP="00CE7296">
      <w:pPr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EB1FFA" w:rsidRPr="00770C73">
        <w:rPr>
          <w:rFonts w:ascii="Arial" w:hAnsi="Arial" w:cs="Arial"/>
        </w:rPr>
        <w:t xml:space="preserve"> </w:t>
      </w:r>
      <w:proofErr w:type="gramStart"/>
      <w:r w:rsidR="00612D4F">
        <w:rPr>
          <w:rFonts w:ascii="Arial" w:hAnsi="Arial" w:cs="Arial"/>
        </w:rPr>
        <w:t>a</w:t>
      </w:r>
      <w:proofErr w:type="gramEnd"/>
      <w:r w:rsidR="00612D4F">
        <w:rPr>
          <w:rFonts w:ascii="Arial" w:hAnsi="Arial" w:cs="Arial"/>
        </w:rPr>
        <w:t>) Comparative account of</w:t>
      </w:r>
      <w:r w:rsidR="00565528">
        <w:rPr>
          <w:rFonts w:ascii="Arial" w:hAnsi="Arial" w:cs="Arial"/>
        </w:rPr>
        <w:t xml:space="preserve"> </w:t>
      </w:r>
      <w:proofErr w:type="spellStart"/>
      <w:r w:rsidR="00565528" w:rsidRPr="00565528">
        <w:rPr>
          <w:rFonts w:ascii="Arial" w:hAnsi="Arial" w:cs="Arial"/>
          <w:i/>
        </w:rPr>
        <w:t>Welwitschia</w:t>
      </w:r>
      <w:proofErr w:type="spellEnd"/>
      <w:r w:rsidR="00565528">
        <w:rPr>
          <w:rFonts w:ascii="Arial" w:hAnsi="Arial" w:cs="Arial"/>
        </w:rPr>
        <w:t xml:space="preserve"> with </w:t>
      </w:r>
      <w:proofErr w:type="spellStart"/>
      <w:r w:rsidR="00565528" w:rsidRPr="00565528">
        <w:rPr>
          <w:rFonts w:ascii="Arial" w:hAnsi="Arial" w:cs="Arial"/>
          <w:i/>
        </w:rPr>
        <w:t>Gnetum</w:t>
      </w:r>
      <w:proofErr w:type="spellEnd"/>
      <w:r w:rsidR="00805335">
        <w:rPr>
          <w:rFonts w:ascii="Arial" w:hAnsi="Arial" w:cs="Arial"/>
        </w:rPr>
        <w:t xml:space="preserve">    </w:t>
      </w:r>
    </w:p>
    <w:p w:rsidR="00805335" w:rsidRPr="00805335" w:rsidRDefault="00805335" w:rsidP="00CE7296">
      <w:pPr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b) Structure and dehiscence of sporangium in </w:t>
      </w:r>
      <w:proofErr w:type="spellStart"/>
      <w:r w:rsidRPr="00805335">
        <w:rPr>
          <w:rFonts w:ascii="Arial" w:hAnsi="Arial" w:cs="Arial"/>
          <w:i/>
        </w:rPr>
        <w:t>Pteris</w:t>
      </w:r>
      <w:proofErr w:type="spellEnd"/>
    </w:p>
    <w:p w:rsidR="00565528" w:rsidRDefault="00565528" w:rsidP="00CE7296">
      <w:pPr>
        <w:spacing w:after="0"/>
        <w:ind w:left="993" w:hanging="426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19. </w:t>
      </w:r>
      <w:proofErr w:type="spellStart"/>
      <w:r w:rsidRPr="00565528">
        <w:rPr>
          <w:rFonts w:ascii="Arial" w:hAnsi="Arial" w:cs="Arial"/>
          <w:i/>
        </w:rPr>
        <w:t>Asteroxylon</w:t>
      </w:r>
      <w:proofErr w:type="spellEnd"/>
    </w:p>
    <w:p w:rsidR="00CE7296" w:rsidRPr="00565528" w:rsidRDefault="00CE7296" w:rsidP="00CE7296">
      <w:pPr>
        <w:spacing w:after="0"/>
        <w:ind w:left="993" w:hanging="426"/>
        <w:rPr>
          <w:rFonts w:ascii="Arial" w:hAnsi="Arial" w:cs="Arial"/>
        </w:rPr>
      </w:pPr>
    </w:p>
    <w:p w:rsidR="00D300CA" w:rsidRPr="00347106" w:rsidRDefault="00D300CA" w:rsidP="00CE7296">
      <w:pPr>
        <w:spacing w:after="0"/>
        <w:ind w:left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4710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347106">
        <w:rPr>
          <w:rFonts w:ascii="Arial" w:hAnsi="Arial" w:cs="Arial"/>
          <w:b/>
        </w:rPr>
        <w:t xml:space="preserve">.Give a comprehensive account of any </w:t>
      </w:r>
      <w:r w:rsidR="00565528">
        <w:rPr>
          <w:rFonts w:ascii="Arial" w:hAnsi="Arial" w:cs="Arial"/>
          <w:b/>
        </w:rPr>
        <w:t xml:space="preserve">TWO </w:t>
      </w:r>
      <w:r w:rsidRPr="00347106">
        <w:rPr>
          <w:rFonts w:ascii="Arial" w:hAnsi="Arial" w:cs="Arial"/>
          <w:b/>
        </w:rPr>
        <w:t>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71E97">
        <w:rPr>
          <w:rFonts w:ascii="Arial" w:hAnsi="Arial" w:cs="Arial"/>
          <w:b/>
        </w:rPr>
        <w:t xml:space="preserve">          </w:t>
      </w:r>
      <w:r w:rsidR="00565528">
        <w:rPr>
          <w:rFonts w:ascii="Arial" w:hAnsi="Arial" w:cs="Arial"/>
          <w:b/>
        </w:rPr>
        <w:t>2</w:t>
      </w:r>
      <w:r w:rsidRPr="00347106">
        <w:rPr>
          <w:rFonts w:ascii="Arial" w:hAnsi="Arial" w:cs="Arial"/>
          <w:b/>
        </w:rPr>
        <w:t>x1</w:t>
      </w:r>
      <w:r w:rsidR="00565528">
        <w:rPr>
          <w:rFonts w:ascii="Arial" w:hAnsi="Arial" w:cs="Arial"/>
          <w:b/>
        </w:rPr>
        <w:t>0</w:t>
      </w:r>
      <w:r w:rsidRPr="00347106">
        <w:rPr>
          <w:rFonts w:ascii="Arial" w:hAnsi="Arial" w:cs="Arial"/>
          <w:b/>
        </w:rPr>
        <w:t>=</w:t>
      </w:r>
      <w:r w:rsidR="00565528">
        <w:rPr>
          <w:rFonts w:ascii="Arial" w:hAnsi="Arial" w:cs="Arial"/>
          <w:b/>
        </w:rPr>
        <w:t>20</w:t>
      </w:r>
    </w:p>
    <w:p w:rsidR="00D300CA" w:rsidRPr="00D300CA" w:rsidRDefault="00D300CA" w:rsidP="00CE7296">
      <w:pPr>
        <w:spacing w:after="0"/>
        <w:ind w:left="993"/>
        <w:rPr>
          <w:rFonts w:ascii="Arial" w:hAnsi="Arial" w:cs="Arial"/>
          <w:i/>
        </w:rPr>
      </w:pPr>
    </w:p>
    <w:p w:rsidR="0007516F" w:rsidRPr="00770C73" w:rsidRDefault="00565528" w:rsidP="00CE7296">
      <w:pPr>
        <w:spacing w:after="0"/>
        <w:ind w:left="567" w:hanging="28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20</w:t>
      </w:r>
      <w:r w:rsidR="00770C73">
        <w:rPr>
          <w:rFonts w:ascii="Arial" w:hAnsi="Arial" w:cs="Arial"/>
        </w:rPr>
        <w:t>.</w:t>
      </w:r>
      <w:r w:rsidR="0007516F" w:rsidRPr="00770C7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Heterospory</w:t>
      </w:r>
      <w:proofErr w:type="spellEnd"/>
      <w:r>
        <w:rPr>
          <w:rFonts w:ascii="Arial" w:hAnsi="Arial" w:cs="Arial"/>
          <w:bCs/>
        </w:rPr>
        <w:t xml:space="preserve"> and seed habit</w:t>
      </w:r>
    </w:p>
    <w:p w:rsidR="00565528" w:rsidRDefault="00770C73" w:rsidP="00CE7296">
      <w:pPr>
        <w:spacing w:after="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5655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="0056552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</w:t>
      </w:r>
      <w:r w:rsidR="00565528">
        <w:rPr>
          <w:rFonts w:ascii="Arial" w:hAnsi="Arial" w:cs="Arial"/>
          <w:bCs/>
        </w:rPr>
        <w:t xml:space="preserve"> Reproductive structures of </w:t>
      </w:r>
      <w:proofErr w:type="spellStart"/>
      <w:r w:rsidR="00565528">
        <w:rPr>
          <w:rFonts w:ascii="Arial" w:hAnsi="Arial" w:cs="Arial"/>
          <w:bCs/>
        </w:rPr>
        <w:t>Pentoxylales</w:t>
      </w:r>
      <w:proofErr w:type="spellEnd"/>
      <w:r w:rsidR="00565528">
        <w:rPr>
          <w:rFonts w:ascii="Arial" w:hAnsi="Arial" w:cs="Arial"/>
          <w:bCs/>
        </w:rPr>
        <w:t xml:space="preserve"> with a note on phylogeny</w:t>
      </w:r>
    </w:p>
    <w:p w:rsidR="00D300CA" w:rsidRPr="00770C73" w:rsidRDefault="00D300CA" w:rsidP="00CE7296">
      <w:pPr>
        <w:spacing w:after="0"/>
        <w:ind w:left="567" w:hanging="283"/>
        <w:rPr>
          <w:rFonts w:ascii="Arial" w:hAnsi="Arial" w:cs="Arial"/>
          <w:i/>
        </w:rPr>
      </w:pPr>
      <w:r w:rsidRPr="00770C73">
        <w:rPr>
          <w:rFonts w:ascii="Arial" w:hAnsi="Arial" w:cs="Arial"/>
          <w:bCs/>
        </w:rPr>
        <w:t xml:space="preserve"> </w:t>
      </w:r>
      <w:r w:rsidR="0007516F" w:rsidRPr="00770C73">
        <w:rPr>
          <w:rFonts w:ascii="Arial" w:hAnsi="Arial" w:cs="Arial"/>
          <w:bCs/>
        </w:rPr>
        <w:t xml:space="preserve"> </w:t>
      </w:r>
      <w:r w:rsidR="00565528">
        <w:rPr>
          <w:rFonts w:ascii="Arial" w:hAnsi="Arial" w:cs="Arial"/>
          <w:bCs/>
        </w:rPr>
        <w:t xml:space="preserve">    22. </w:t>
      </w:r>
      <w:proofErr w:type="gramStart"/>
      <w:r w:rsidR="00565528">
        <w:rPr>
          <w:rFonts w:ascii="Arial" w:hAnsi="Arial" w:cs="Arial"/>
          <w:bCs/>
        </w:rPr>
        <w:t>a</w:t>
      </w:r>
      <w:proofErr w:type="gramEnd"/>
      <w:r w:rsidR="00565528">
        <w:rPr>
          <w:rFonts w:ascii="Arial" w:hAnsi="Arial" w:cs="Arial"/>
          <w:bCs/>
        </w:rPr>
        <w:t>) Morphology and anatomy</w:t>
      </w:r>
      <w:r w:rsidR="00805335">
        <w:rPr>
          <w:rFonts w:ascii="Arial" w:hAnsi="Arial" w:cs="Arial"/>
          <w:bCs/>
        </w:rPr>
        <w:t xml:space="preserve"> of </w:t>
      </w:r>
      <w:proofErr w:type="spellStart"/>
      <w:r w:rsidR="00805335" w:rsidRPr="00805335">
        <w:rPr>
          <w:rFonts w:ascii="Arial" w:hAnsi="Arial" w:cs="Arial"/>
          <w:bCs/>
          <w:i/>
        </w:rPr>
        <w:t>Azolla</w:t>
      </w:r>
      <w:proofErr w:type="spellEnd"/>
      <w:r w:rsidR="00805335">
        <w:rPr>
          <w:rFonts w:ascii="Arial" w:hAnsi="Arial" w:cs="Arial"/>
          <w:bCs/>
        </w:rPr>
        <w:t xml:space="preserve"> leaf     b) Economic importance of gymnosperms</w:t>
      </w:r>
    </w:p>
    <w:p w:rsidR="00D300CA" w:rsidRDefault="00D300CA" w:rsidP="00CE7296">
      <w:pPr>
        <w:spacing w:after="0"/>
        <w:ind w:left="993"/>
        <w:rPr>
          <w:rFonts w:ascii="Arial" w:hAnsi="Arial" w:cs="Arial"/>
          <w:b/>
        </w:rPr>
      </w:pPr>
    </w:p>
    <w:p w:rsidR="00D300CA" w:rsidRPr="00D300CA" w:rsidRDefault="00CE7296" w:rsidP="00CE7296">
      <w:pPr>
        <w:spacing w:after="0"/>
        <w:ind w:left="993"/>
        <w:jc w:val="right"/>
        <w:rPr>
          <w:rFonts w:ascii="Arial" w:hAnsi="Arial" w:cs="Arial"/>
        </w:rPr>
      </w:pPr>
      <w:r>
        <w:rPr>
          <w:rFonts w:ascii="Arial" w:hAnsi="Arial" w:cs="Arial"/>
        </w:rPr>
        <w:t>BO-8215-A-17</w:t>
      </w:r>
    </w:p>
    <w:p w:rsidR="00E14592" w:rsidRPr="00347106" w:rsidRDefault="00E14592" w:rsidP="00CE7296">
      <w:pPr>
        <w:spacing w:after="0"/>
        <w:ind w:left="993"/>
        <w:rPr>
          <w:rFonts w:ascii="Arial" w:hAnsi="Arial" w:cs="Arial"/>
          <w:bCs/>
        </w:rPr>
      </w:pPr>
    </w:p>
    <w:sectPr w:rsidR="00E14592" w:rsidRPr="00347106" w:rsidSect="00CE7296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50BF"/>
    <w:multiLevelType w:val="hybridMultilevel"/>
    <w:tmpl w:val="83D056A6"/>
    <w:lvl w:ilvl="0" w:tplc="D51041B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49F67A3"/>
    <w:multiLevelType w:val="hybridMultilevel"/>
    <w:tmpl w:val="CD4A46CC"/>
    <w:lvl w:ilvl="0" w:tplc="3A346DD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67ED3DC1"/>
    <w:multiLevelType w:val="hybridMultilevel"/>
    <w:tmpl w:val="10E22A9A"/>
    <w:lvl w:ilvl="0" w:tplc="58482F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4E5"/>
    <w:rsid w:val="000162CB"/>
    <w:rsid w:val="000501EF"/>
    <w:rsid w:val="00060CAE"/>
    <w:rsid w:val="000711E8"/>
    <w:rsid w:val="000733FB"/>
    <w:rsid w:val="00073F8C"/>
    <w:rsid w:val="0007516F"/>
    <w:rsid w:val="000C1138"/>
    <w:rsid w:val="000E383C"/>
    <w:rsid w:val="000F246B"/>
    <w:rsid w:val="00113610"/>
    <w:rsid w:val="00113B7A"/>
    <w:rsid w:val="001157D5"/>
    <w:rsid w:val="00126672"/>
    <w:rsid w:val="00131CA4"/>
    <w:rsid w:val="00133F96"/>
    <w:rsid w:val="001345B7"/>
    <w:rsid w:val="001B7095"/>
    <w:rsid w:val="001D24AA"/>
    <w:rsid w:val="00207BFC"/>
    <w:rsid w:val="00222130"/>
    <w:rsid w:val="00252618"/>
    <w:rsid w:val="00256489"/>
    <w:rsid w:val="00256AF2"/>
    <w:rsid w:val="00283095"/>
    <w:rsid w:val="002838BB"/>
    <w:rsid w:val="00287EA2"/>
    <w:rsid w:val="00295AD9"/>
    <w:rsid w:val="002B28BD"/>
    <w:rsid w:val="002D0448"/>
    <w:rsid w:val="002D13D8"/>
    <w:rsid w:val="002D2549"/>
    <w:rsid w:val="002F1B1D"/>
    <w:rsid w:val="002F28A0"/>
    <w:rsid w:val="002F48A6"/>
    <w:rsid w:val="003144E5"/>
    <w:rsid w:val="00316936"/>
    <w:rsid w:val="00317D92"/>
    <w:rsid w:val="00321AA3"/>
    <w:rsid w:val="0033534F"/>
    <w:rsid w:val="00342BD8"/>
    <w:rsid w:val="00347106"/>
    <w:rsid w:val="00350469"/>
    <w:rsid w:val="00364770"/>
    <w:rsid w:val="003666CC"/>
    <w:rsid w:val="003748F8"/>
    <w:rsid w:val="00381786"/>
    <w:rsid w:val="00385190"/>
    <w:rsid w:val="003919F3"/>
    <w:rsid w:val="00393D02"/>
    <w:rsid w:val="003A324B"/>
    <w:rsid w:val="003E7876"/>
    <w:rsid w:val="00401485"/>
    <w:rsid w:val="004310A3"/>
    <w:rsid w:val="00436541"/>
    <w:rsid w:val="00440055"/>
    <w:rsid w:val="004753AF"/>
    <w:rsid w:val="004843D7"/>
    <w:rsid w:val="00491E28"/>
    <w:rsid w:val="00495BD0"/>
    <w:rsid w:val="004972FC"/>
    <w:rsid w:val="004B0761"/>
    <w:rsid w:val="004B3BFB"/>
    <w:rsid w:val="004D7DA9"/>
    <w:rsid w:val="004F2D52"/>
    <w:rsid w:val="00503A42"/>
    <w:rsid w:val="00552BBF"/>
    <w:rsid w:val="00556377"/>
    <w:rsid w:val="00565528"/>
    <w:rsid w:val="005771C3"/>
    <w:rsid w:val="0058504F"/>
    <w:rsid w:val="005A1A2A"/>
    <w:rsid w:val="005A71CB"/>
    <w:rsid w:val="005C28FD"/>
    <w:rsid w:val="005D06C7"/>
    <w:rsid w:val="005D615F"/>
    <w:rsid w:val="00612D4F"/>
    <w:rsid w:val="00616B62"/>
    <w:rsid w:val="00626DDA"/>
    <w:rsid w:val="00632CAD"/>
    <w:rsid w:val="00641CF8"/>
    <w:rsid w:val="00645EB5"/>
    <w:rsid w:val="00654560"/>
    <w:rsid w:val="006B01EB"/>
    <w:rsid w:val="006B2212"/>
    <w:rsid w:val="006E7CB7"/>
    <w:rsid w:val="00722DEF"/>
    <w:rsid w:val="0073745A"/>
    <w:rsid w:val="00757E0B"/>
    <w:rsid w:val="00761569"/>
    <w:rsid w:val="00766693"/>
    <w:rsid w:val="00770C73"/>
    <w:rsid w:val="00780E40"/>
    <w:rsid w:val="00783C96"/>
    <w:rsid w:val="007922C1"/>
    <w:rsid w:val="007E617F"/>
    <w:rsid w:val="007F295F"/>
    <w:rsid w:val="007F4CD8"/>
    <w:rsid w:val="00800A3F"/>
    <w:rsid w:val="00805335"/>
    <w:rsid w:val="00812590"/>
    <w:rsid w:val="00821D9D"/>
    <w:rsid w:val="00825572"/>
    <w:rsid w:val="008269EF"/>
    <w:rsid w:val="00832EAB"/>
    <w:rsid w:val="008406B4"/>
    <w:rsid w:val="00854FB4"/>
    <w:rsid w:val="008633A3"/>
    <w:rsid w:val="008824D5"/>
    <w:rsid w:val="00882F4E"/>
    <w:rsid w:val="0089425D"/>
    <w:rsid w:val="008A09B5"/>
    <w:rsid w:val="008B7611"/>
    <w:rsid w:val="008E4A9E"/>
    <w:rsid w:val="00907517"/>
    <w:rsid w:val="0091031B"/>
    <w:rsid w:val="009108E3"/>
    <w:rsid w:val="00912728"/>
    <w:rsid w:val="00915661"/>
    <w:rsid w:val="0091639D"/>
    <w:rsid w:val="009238D6"/>
    <w:rsid w:val="00945991"/>
    <w:rsid w:val="00955BE0"/>
    <w:rsid w:val="00957023"/>
    <w:rsid w:val="009642D1"/>
    <w:rsid w:val="0097178F"/>
    <w:rsid w:val="00971E97"/>
    <w:rsid w:val="009A4DA4"/>
    <w:rsid w:val="009B3D34"/>
    <w:rsid w:val="009C40A9"/>
    <w:rsid w:val="009C4789"/>
    <w:rsid w:val="009C5F9A"/>
    <w:rsid w:val="009C71A3"/>
    <w:rsid w:val="009D3EB1"/>
    <w:rsid w:val="009D4545"/>
    <w:rsid w:val="009F447A"/>
    <w:rsid w:val="00A00EEC"/>
    <w:rsid w:val="00A07555"/>
    <w:rsid w:val="00A13E04"/>
    <w:rsid w:val="00A17A70"/>
    <w:rsid w:val="00A266A1"/>
    <w:rsid w:val="00A55217"/>
    <w:rsid w:val="00A607F7"/>
    <w:rsid w:val="00A654EC"/>
    <w:rsid w:val="00AD59AD"/>
    <w:rsid w:val="00B05562"/>
    <w:rsid w:val="00B21CD5"/>
    <w:rsid w:val="00B32629"/>
    <w:rsid w:val="00B638B2"/>
    <w:rsid w:val="00B922E1"/>
    <w:rsid w:val="00BA08D3"/>
    <w:rsid w:val="00BB2988"/>
    <w:rsid w:val="00BC236B"/>
    <w:rsid w:val="00BC240C"/>
    <w:rsid w:val="00BC7F81"/>
    <w:rsid w:val="00BD2892"/>
    <w:rsid w:val="00BD37F2"/>
    <w:rsid w:val="00C24E86"/>
    <w:rsid w:val="00C325F6"/>
    <w:rsid w:val="00C37C0C"/>
    <w:rsid w:val="00C85D6F"/>
    <w:rsid w:val="00C85E69"/>
    <w:rsid w:val="00C94133"/>
    <w:rsid w:val="00C97126"/>
    <w:rsid w:val="00CA0924"/>
    <w:rsid w:val="00CA5EC4"/>
    <w:rsid w:val="00CA6F2D"/>
    <w:rsid w:val="00CB1729"/>
    <w:rsid w:val="00CC4421"/>
    <w:rsid w:val="00CE7296"/>
    <w:rsid w:val="00CF7E07"/>
    <w:rsid w:val="00D010FC"/>
    <w:rsid w:val="00D02AEC"/>
    <w:rsid w:val="00D12750"/>
    <w:rsid w:val="00D16C57"/>
    <w:rsid w:val="00D22B4D"/>
    <w:rsid w:val="00D300CA"/>
    <w:rsid w:val="00D30A77"/>
    <w:rsid w:val="00D34364"/>
    <w:rsid w:val="00D35156"/>
    <w:rsid w:val="00D72F74"/>
    <w:rsid w:val="00D866DA"/>
    <w:rsid w:val="00D954C9"/>
    <w:rsid w:val="00D96D9C"/>
    <w:rsid w:val="00DA4F05"/>
    <w:rsid w:val="00DB6118"/>
    <w:rsid w:val="00DC367C"/>
    <w:rsid w:val="00DF10A0"/>
    <w:rsid w:val="00DF6276"/>
    <w:rsid w:val="00E12DAB"/>
    <w:rsid w:val="00E14592"/>
    <w:rsid w:val="00E21903"/>
    <w:rsid w:val="00E343C2"/>
    <w:rsid w:val="00E94054"/>
    <w:rsid w:val="00E9773F"/>
    <w:rsid w:val="00EB1FFA"/>
    <w:rsid w:val="00EC5803"/>
    <w:rsid w:val="00EC675A"/>
    <w:rsid w:val="00ED5507"/>
    <w:rsid w:val="00EF41EB"/>
    <w:rsid w:val="00F001E5"/>
    <w:rsid w:val="00F0301A"/>
    <w:rsid w:val="00F03233"/>
    <w:rsid w:val="00F330A3"/>
    <w:rsid w:val="00F34BD3"/>
    <w:rsid w:val="00F45E1E"/>
    <w:rsid w:val="00F7209F"/>
    <w:rsid w:val="00FD54E7"/>
    <w:rsid w:val="00FF21A0"/>
    <w:rsid w:val="00FF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10EA258-8BB6-4610-A423-1C925969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711E8"/>
    <w:rPr>
      <w:i/>
      <w:iCs/>
    </w:rPr>
  </w:style>
  <w:style w:type="paragraph" w:styleId="ListParagraph">
    <w:name w:val="List Paragraph"/>
    <w:basedOn w:val="Normal"/>
    <w:uiPriority w:val="34"/>
    <w:qFormat/>
    <w:rsid w:val="00D34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LIBDL-13</cp:lastModifiedBy>
  <cp:revision>9</cp:revision>
  <cp:lastPrinted>2017-04-07T09:49:00Z</cp:lastPrinted>
  <dcterms:created xsi:type="dcterms:W3CDTF">2016-12-29T15:05:00Z</dcterms:created>
  <dcterms:modified xsi:type="dcterms:W3CDTF">2022-06-16T06:29:00Z</dcterms:modified>
</cp:coreProperties>
</file>