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45" w:rsidRDefault="000B3B45" w:rsidP="000B3B45">
      <w:pPr>
        <w:rPr>
          <w:rFonts w:ascii="Arial" w:hAnsi="Arial" w:cs="Arial"/>
          <w:b/>
          <w:bCs/>
        </w:rPr>
      </w:pPr>
    </w:p>
    <w:p w:rsidR="000B3B45" w:rsidRDefault="00D71289" w:rsidP="000B3B45">
      <w:pPr>
        <w:rPr>
          <w:rFonts w:ascii="Arial" w:hAnsi="Arial" w:cs="Arial"/>
          <w:b/>
          <w:bCs/>
        </w:rPr>
      </w:pPr>
      <w:r w:rsidRPr="00D71289">
        <w:rPr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0B3B45" w:rsidRDefault="000B3B45" w:rsidP="000B3B45">
                  <w:r>
                    <w:t>Registered  Number:</w:t>
                  </w:r>
                </w:p>
                <w:p w:rsidR="000B3B45" w:rsidRDefault="000B3B45" w:rsidP="000B3B45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23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(1PM)</w:t>
                  </w:r>
                </w:p>
              </w:txbxContent>
            </v:textbox>
          </v:shape>
        </w:pict>
      </w:r>
      <w:r w:rsidR="000B3B45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B45" w:rsidRDefault="000B3B45" w:rsidP="000B3B4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061B89" w:rsidRPr="00CD17FD" w:rsidRDefault="00061B89" w:rsidP="00253753">
      <w:pPr>
        <w:pStyle w:val="ListParagraph"/>
        <w:ind w:left="810"/>
        <w:jc w:val="center"/>
        <w:rPr>
          <w:rFonts w:cs="Arial"/>
          <w:b/>
          <w:sz w:val="24"/>
          <w:szCs w:val="24"/>
        </w:rPr>
      </w:pPr>
      <w:r w:rsidRPr="00CD17FD">
        <w:rPr>
          <w:rFonts w:cs="Arial"/>
          <w:b/>
          <w:sz w:val="24"/>
          <w:szCs w:val="24"/>
        </w:rPr>
        <w:t>B.Com - V</w:t>
      </w:r>
      <w:r w:rsidR="008143B1" w:rsidRPr="00CD17FD">
        <w:rPr>
          <w:rFonts w:cs="Arial"/>
          <w:b/>
          <w:sz w:val="24"/>
          <w:szCs w:val="24"/>
        </w:rPr>
        <w:t>I</w:t>
      </w:r>
      <w:r w:rsidRPr="00CD17FD">
        <w:rPr>
          <w:rFonts w:cs="Arial"/>
          <w:b/>
          <w:sz w:val="24"/>
          <w:szCs w:val="24"/>
        </w:rPr>
        <w:t xml:space="preserve"> SEMESTER</w:t>
      </w:r>
    </w:p>
    <w:p w:rsidR="00061B89" w:rsidRPr="00CD17FD" w:rsidRDefault="00061B89" w:rsidP="000B3B45">
      <w:pPr>
        <w:pStyle w:val="ListParagraph"/>
        <w:spacing w:after="0"/>
        <w:ind w:left="810"/>
        <w:jc w:val="center"/>
        <w:rPr>
          <w:rFonts w:cs="Arial"/>
          <w:b/>
          <w:sz w:val="24"/>
          <w:szCs w:val="24"/>
        </w:rPr>
      </w:pPr>
      <w:r w:rsidRPr="00CD17FD">
        <w:rPr>
          <w:rFonts w:cs="Arial"/>
          <w:b/>
          <w:sz w:val="24"/>
          <w:szCs w:val="24"/>
        </w:rPr>
        <w:t>SE</w:t>
      </w:r>
      <w:r w:rsidR="008143B1" w:rsidRPr="00CD17FD">
        <w:rPr>
          <w:rFonts w:cs="Arial"/>
          <w:b/>
          <w:sz w:val="24"/>
          <w:szCs w:val="24"/>
        </w:rPr>
        <w:t>MESTER EXAMINATION: April 2018</w:t>
      </w:r>
    </w:p>
    <w:p w:rsidR="00061B89" w:rsidRDefault="00AA6314" w:rsidP="0067000D">
      <w:pPr>
        <w:pStyle w:val="Default"/>
        <w:spacing w:line="276" w:lineRule="auto"/>
        <w:ind w:left="810"/>
        <w:jc w:val="center"/>
        <w:rPr>
          <w:rFonts w:asciiTheme="minorHAnsi" w:hAnsiTheme="minorHAnsi" w:cs="Arial"/>
          <w:b/>
        </w:rPr>
      </w:pPr>
      <w:r w:rsidRPr="00CD17FD">
        <w:rPr>
          <w:rFonts w:asciiTheme="minorHAnsi" w:hAnsiTheme="minorHAnsi" w:cs="Arial"/>
          <w:b/>
        </w:rPr>
        <w:t xml:space="preserve">BCDEA 6616 : </w:t>
      </w:r>
      <w:r w:rsidR="008143B1" w:rsidRPr="00CD17FD">
        <w:rPr>
          <w:rFonts w:asciiTheme="minorHAnsi" w:hAnsiTheme="minorHAnsi" w:cs="Arial"/>
          <w:b/>
        </w:rPr>
        <w:t>Accounting for Business Decision and Reporting</w:t>
      </w:r>
    </w:p>
    <w:p w:rsidR="00061B89" w:rsidRPr="00217255" w:rsidRDefault="00061B89" w:rsidP="00217255">
      <w:pPr>
        <w:pStyle w:val="ListParagraph"/>
        <w:ind w:left="810"/>
        <w:jc w:val="center"/>
        <w:rPr>
          <w:rFonts w:cs="Arial"/>
          <w:b/>
          <w:sz w:val="24"/>
          <w:szCs w:val="24"/>
        </w:rPr>
      </w:pPr>
      <w:r w:rsidRPr="00CD17FD">
        <w:rPr>
          <w:rFonts w:cs="Arial"/>
          <w:b/>
          <w:sz w:val="24"/>
          <w:szCs w:val="24"/>
        </w:rPr>
        <w:t>Time- 2 ½  hrs</w:t>
      </w:r>
      <w:r w:rsidRPr="00CD17FD">
        <w:rPr>
          <w:rFonts w:cs="Arial"/>
          <w:b/>
          <w:sz w:val="24"/>
          <w:szCs w:val="24"/>
        </w:rPr>
        <w:tab/>
      </w:r>
      <w:r w:rsidRPr="00CD17FD">
        <w:rPr>
          <w:rFonts w:cs="Arial"/>
          <w:b/>
          <w:sz w:val="24"/>
          <w:szCs w:val="24"/>
        </w:rPr>
        <w:tab/>
      </w:r>
      <w:r w:rsidRPr="00CD17FD">
        <w:rPr>
          <w:rFonts w:cs="Arial"/>
          <w:b/>
          <w:sz w:val="24"/>
          <w:szCs w:val="24"/>
        </w:rPr>
        <w:tab/>
      </w:r>
      <w:r w:rsidRPr="00CD17FD">
        <w:rPr>
          <w:rFonts w:cs="Arial"/>
          <w:b/>
          <w:sz w:val="24"/>
          <w:szCs w:val="24"/>
        </w:rPr>
        <w:tab/>
      </w:r>
      <w:r w:rsidRPr="00CD17FD">
        <w:rPr>
          <w:rFonts w:cs="Arial"/>
          <w:b/>
          <w:sz w:val="24"/>
          <w:szCs w:val="24"/>
        </w:rPr>
        <w:tab/>
      </w:r>
      <w:r w:rsidRPr="00CD17FD">
        <w:rPr>
          <w:rFonts w:cs="Arial"/>
          <w:b/>
          <w:sz w:val="24"/>
          <w:szCs w:val="24"/>
        </w:rPr>
        <w:tab/>
      </w:r>
      <w:r w:rsidRPr="00CD17FD">
        <w:rPr>
          <w:rFonts w:cs="Arial"/>
          <w:b/>
          <w:sz w:val="24"/>
          <w:szCs w:val="24"/>
        </w:rPr>
        <w:tab/>
        <w:t xml:space="preserve"> Max Marks-70</w:t>
      </w:r>
    </w:p>
    <w:p w:rsidR="00061B89" w:rsidRPr="00CD17FD" w:rsidRDefault="001E68FA" w:rsidP="00253753">
      <w:pPr>
        <w:pStyle w:val="ListParagraph"/>
        <w:ind w:left="810"/>
        <w:jc w:val="center"/>
        <w:rPr>
          <w:rFonts w:cs="Arial"/>
          <w:sz w:val="24"/>
          <w:szCs w:val="24"/>
        </w:rPr>
      </w:pPr>
      <w:r w:rsidRPr="00CD17FD">
        <w:rPr>
          <w:rFonts w:cs="Arial"/>
          <w:sz w:val="24"/>
          <w:szCs w:val="24"/>
        </w:rPr>
        <w:t xml:space="preserve">This paper contains </w:t>
      </w:r>
      <w:r w:rsidR="000B3B45">
        <w:rPr>
          <w:rFonts w:cs="Arial"/>
          <w:sz w:val="24"/>
          <w:szCs w:val="24"/>
        </w:rPr>
        <w:t>THREE</w:t>
      </w:r>
      <w:r w:rsidR="00061B89" w:rsidRPr="00CD17FD">
        <w:rPr>
          <w:rFonts w:cs="Arial"/>
          <w:sz w:val="24"/>
          <w:szCs w:val="24"/>
        </w:rPr>
        <w:t xml:space="preserve"> printed pages and four parts</w:t>
      </w:r>
    </w:p>
    <w:p w:rsidR="00061B89" w:rsidRPr="00CD17FD" w:rsidRDefault="00061B89" w:rsidP="000B3B45">
      <w:pPr>
        <w:pStyle w:val="ListParagraph"/>
        <w:spacing w:after="0"/>
        <w:ind w:left="810"/>
        <w:jc w:val="center"/>
        <w:rPr>
          <w:rFonts w:cs="Arial"/>
          <w:b/>
          <w:sz w:val="24"/>
          <w:szCs w:val="24"/>
        </w:rPr>
      </w:pPr>
      <w:r w:rsidRPr="00CD17FD">
        <w:rPr>
          <w:rFonts w:cs="Arial"/>
          <w:b/>
          <w:sz w:val="24"/>
          <w:szCs w:val="24"/>
        </w:rPr>
        <w:t>SECTION A</w:t>
      </w:r>
    </w:p>
    <w:p w:rsidR="007434B4" w:rsidRPr="00CD17FD" w:rsidRDefault="007434B4" w:rsidP="00253753">
      <w:pPr>
        <w:rPr>
          <w:rFonts w:cs="Arial"/>
          <w:b/>
          <w:sz w:val="24"/>
          <w:szCs w:val="24"/>
        </w:rPr>
      </w:pPr>
      <w:r w:rsidRPr="00CD17FD">
        <w:rPr>
          <w:rFonts w:cs="Arial"/>
          <w:b/>
          <w:sz w:val="24"/>
          <w:szCs w:val="24"/>
        </w:rPr>
        <w:t>Answer any five of the following questions. Each question carries two marks. (5x2=10)</w:t>
      </w:r>
    </w:p>
    <w:p w:rsidR="00D62F26" w:rsidRPr="00CD17FD" w:rsidRDefault="008143B1" w:rsidP="008143B1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CD17FD">
        <w:rPr>
          <w:rFonts w:cs="Arial"/>
          <w:sz w:val="24"/>
          <w:szCs w:val="24"/>
          <w:shd w:val="clear" w:color="auto" w:fill="FFFFFF"/>
        </w:rPr>
        <w:t>What is Break-even point?</w:t>
      </w:r>
    </w:p>
    <w:p w:rsidR="008143B1" w:rsidRPr="00CD17FD" w:rsidRDefault="008143B1" w:rsidP="008143B1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CD17FD">
        <w:rPr>
          <w:rFonts w:cs="Arial"/>
          <w:sz w:val="24"/>
          <w:szCs w:val="24"/>
        </w:rPr>
        <w:t>Define Variance.</w:t>
      </w:r>
    </w:p>
    <w:p w:rsidR="008143B1" w:rsidRPr="00CD17FD" w:rsidRDefault="008143B1" w:rsidP="008143B1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CD17FD">
        <w:rPr>
          <w:rFonts w:cs="Arial"/>
          <w:sz w:val="24"/>
          <w:szCs w:val="24"/>
        </w:rPr>
        <w:t>Mention any four objectives of Budgetary Control.</w:t>
      </w:r>
    </w:p>
    <w:p w:rsidR="008143B1" w:rsidRPr="00CD17FD" w:rsidRDefault="008143B1" w:rsidP="008143B1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CD17FD">
        <w:rPr>
          <w:rFonts w:cs="Arial"/>
          <w:sz w:val="24"/>
          <w:szCs w:val="24"/>
        </w:rPr>
        <w:t>What is Sunk Cost?</w:t>
      </w:r>
    </w:p>
    <w:p w:rsidR="008143B1" w:rsidRPr="00CD17FD" w:rsidRDefault="008143B1" w:rsidP="008143B1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CD17FD">
        <w:rPr>
          <w:rFonts w:cs="Arial"/>
          <w:sz w:val="24"/>
          <w:szCs w:val="24"/>
        </w:rPr>
        <w:t>What is a Financial Statement?</w:t>
      </w:r>
    </w:p>
    <w:p w:rsidR="008143B1" w:rsidRPr="00CD17FD" w:rsidRDefault="008143B1" w:rsidP="008143B1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CD17FD">
        <w:rPr>
          <w:rFonts w:cs="Arial"/>
          <w:sz w:val="24"/>
          <w:szCs w:val="24"/>
        </w:rPr>
        <w:t>Mention the difference between Absorption costing and Marginal Costing</w:t>
      </w:r>
      <w:r w:rsidR="0066527D" w:rsidRPr="00CD17FD">
        <w:rPr>
          <w:rFonts w:cs="Arial"/>
          <w:sz w:val="24"/>
          <w:szCs w:val="24"/>
        </w:rPr>
        <w:t>.</w:t>
      </w:r>
    </w:p>
    <w:p w:rsidR="00D812C2" w:rsidRDefault="0066527D" w:rsidP="0067000D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CD17FD">
        <w:rPr>
          <w:rFonts w:cs="Arial"/>
          <w:sz w:val="24"/>
          <w:szCs w:val="24"/>
        </w:rPr>
        <w:t>What is a Master Budget?</w:t>
      </w:r>
    </w:p>
    <w:p w:rsidR="0067000D" w:rsidRPr="0067000D" w:rsidRDefault="0067000D" w:rsidP="0067000D">
      <w:pPr>
        <w:pStyle w:val="ListParagraph"/>
        <w:ind w:left="450"/>
        <w:rPr>
          <w:rFonts w:cs="Arial"/>
          <w:sz w:val="24"/>
          <w:szCs w:val="24"/>
        </w:rPr>
      </w:pPr>
    </w:p>
    <w:p w:rsidR="007434B4" w:rsidRPr="00CD17FD" w:rsidRDefault="007434B4" w:rsidP="00253753">
      <w:pPr>
        <w:pStyle w:val="ListParagraph"/>
        <w:autoSpaceDE w:val="0"/>
        <w:autoSpaceDN w:val="0"/>
        <w:adjustRightInd w:val="0"/>
        <w:ind w:left="810"/>
        <w:jc w:val="center"/>
        <w:rPr>
          <w:rFonts w:cs="Arial"/>
          <w:b/>
          <w:sz w:val="24"/>
          <w:szCs w:val="24"/>
        </w:rPr>
      </w:pPr>
      <w:r w:rsidRPr="00CD17FD">
        <w:rPr>
          <w:rFonts w:cs="Arial"/>
          <w:b/>
          <w:sz w:val="24"/>
          <w:szCs w:val="24"/>
        </w:rPr>
        <w:t>SECTION B</w:t>
      </w:r>
    </w:p>
    <w:p w:rsidR="007434B4" w:rsidRPr="00CD17FD" w:rsidRDefault="007434B4" w:rsidP="00253753">
      <w:pPr>
        <w:jc w:val="both"/>
        <w:rPr>
          <w:rFonts w:cs="Arial"/>
          <w:b/>
          <w:sz w:val="24"/>
          <w:szCs w:val="24"/>
        </w:rPr>
      </w:pPr>
      <w:r w:rsidRPr="00CD17FD">
        <w:rPr>
          <w:rFonts w:cs="Arial"/>
          <w:b/>
          <w:sz w:val="24"/>
          <w:szCs w:val="24"/>
        </w:rPr>
        <w:t>Answer any three of the following questions. Each question carries five marks. (3x5=15)</w:t>
      </w:r>
    </w:p>
    <w:p w:rsidR="0066527D" w:rsidRPr="00CD17FD" w:rsidRDefault="00D62F26" w:rsidP="0066527D">
      <w:pPr>
        <w:pStyle w:val="ListParagraph"/>
        <w:numPr>
          <w:ilvl w:val="0"/>
          <w:numId w:val="10"/>
        </w:numPr>
        <w:rPr>
          <w:rFonts w:cs="Arial"/>
          <w:b/>
          <w:sz w:val="24"/>
          <w:szCs w:val="24"/>
        </w:rPr>
      </w:pPr>
      <w:r w:rsidRPr="00CD17FD">
        <w:rPr>
          <w:rFonts w:cs="Arial"/>
          <w:sz w:val="24"/>
          <w:szCs w:val="24"/>
          <w:shd w:val="clear" w:color="auto" w:fill="FFFFFF"/>
        </w:rPr>
        <w:t xml:space="preserve">Explain the </w:t>
      </w:r>
      <w:r w:rsidR="0066527D" w:rsidRPr="00CD17FD">
        <w:rPr>
          <w:rFonts w:cs="Arial"/>
          <w:sz w:val="24"/>
          <w:szCs w:val="24"/>
          <w:shd w:val="clear" w:color="auto" w:fill="FFFFFF"/>
        </w:rPr>
        <w:t>Essential of effective Budgetary Control.</w:t>
      </w:r>
    </w:p>
    <w:p w:rsidR="00977498" w:rsidRPr="00CD17FD" w:rsidRDefault="00977498" w:rsidP="00977498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CD17FD">
        <w:rPr>
          <w:rFonts w:cs="Arial"/>
          <w:sz w:val="24"/>
          <w:szCs w:val="24"/>
        </w:rPr>
        <w:t>A company sold in two consecutive periods 7,000 units and 9,000 units and has incurred a loss of Rs.10,000 and earned Rs.10,000 as profit respectively. The selling price per unit is Rs.100.</w:t>
      </w:r>
    </w:p>
    <w:p w:rsidR="00977498" w:rsidRPr="00CD17FD" w:rsidRDefault="00977498" w:rsidP="002B2160">
      <w:pPr>
        <w:pStyle w:val="ListParagraph"/>
        <w:ind w:left="450"/>
        <w:rPr>
          <w:rFonts w:cs="Arial"/>
          <w:sz w:val="24"/>
          <w:szCs w:val="24"/>
        </w:rPr>
      </w:pPr>
      <w:r w:rsidRPr="00CD17FD">
        <w:rPr>
          <w:rFonts w:cs="Arial"/>
          <w:sz w:val="24"/>
          <w:szCs w:val="24"/>
        </w:rPr>
        <w:t>You are required to calculate:</w:t>
      </w:r>
    </w:p>
    <w:p w:rsidR="00977498" w:rsidRPr="00CD17FD" w:rsidRDefault="00977498" w:rsidP="00977498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CD17FD">
        <w:rPr>
          <w:rFonts w:cs="Arial"/>
          <w:sz w:val="24"/>
          <w:szCs w:val="24"/>
        </w:rPr>
        <w:t>The number of units to break-even</w:t>
      </w:r>
    </w:p>
    <w:p w:rsidR="00977498" w:rsidRPr="00CD17FD" w:rsidRDefault="00977498" w:rsidP="00977498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CD17FD">
        <w:rPr>
          <w:rFonts w:cs="Arial"/>
          <w:sz w:val="24"/>
          <w:szCs w:val="24"/>
        </w:rPr>
        <w:t>The number of units to earn a profit of Rs.40,000.</w:t>
      </w:r>
    </w:p>
    <w:p w:rsidR="00C62D0C" w:rsidRPr="00CD17FD" w:rsidRDefault="00C62D0C" w:rsidP="00C62D0C">
      <w:pPr>
        <w:pStyle w:val="ListParagraph"/>
        <w:ind w:left="1215"/>
        <w:rPr>
          <w:rFonts w:cs="Arial"/>
          <w:sz w:val="24"/>
          <w:szCs w:val="24"/>
        </w:rPr>
      </w:pPr>
    </w:p>
    <w:p w:rsidR="0066527D" w:rsidRDefault="002B2160" w:rsidP="0066527D">
      <w:pPr>
        <w:pStyle w:val="ListParagraph"/>
        <w:numPr>
          <w:ilvl w:val="0"/>
          <w:numId w:val="10"/>
        </w:numPr>
        <w:rPr>
          <w:rFonts w:cs="Arial"/>
          <w:b/>
          <w:sz w:val="24"/>
          <w:szCs w:val="24"/>
        </w:rPr>
      </w:pPr>
      <w:r w:rsidRPr="00CD17FD">
        <w:rPr>
          <w:rFonts w:cs="Arial"/>
          <w:sz w:val="24"/>
          <w:szCs w:val="24"/>
        </w:rPr>
        <w:t>Standard hours for manufacturing two products M and N are 15 hours per unit and 20 hours per unit respectively. Both products</w:t>
      </w:r>
      <w:r w:rsidR="00E83637" w:rsidRPr="00CD17FD">
        <w:rPr>
          <w:rFonts w:cs="Arial"/>
          <w:sz w:val="24"/>
          <w:szCs w:val="24"/>
        </w:rPr>
        <w:t xml:space="preserve"> require identical kind of labour and the standard wage rate per hour is Rs.5. In a year 10,000 units of M and 15,000 units of N were manufactured. The total of labour hours actually worked were 4,50,500 and the actual wage bill came to Rs.23,00,000. This included 12,000 hours paid for @ Rs.7 per hour and 9,400 hours paid for @ Rs.7.50 per hour, the balance having been paid at Rs.5 per hour. You are required to compute the labour variances.</w:t>
      </w:r>
      <w:r w:rsidRPr="00CD17FD">
        <w:rPr>
          <w:rFonts w:cs="Arial"/>
          <w:b/>
          <w:sz w:val="24"/>
          <w:szCs w:val="24"/>
        </w:rPr>
        <w:t xml:space="preserve"> </w:t>
      </w:r>
    </w:p>
    <w:p w:rsidR="000B3B45" w:rsidRDefault="00F502A0" w:rsidP="00F502A0">
      <w:pPr>
        <w:jc w:val="right"/>
        <w:rPr>
          <w:rFonts w:cs="Arial"/>
          <w:b/>
          <w:sz w:val="24"/>
          <w:szCs w:val="24"/>
        </w:rPr>
      </w:pPr>
      <w:r w:rsidRPr="00CD17FD">
        <w:rPr>
          <w:rFonts w:cs="Arial"/>
          <w:b/>
        </w:rPr>
        <w:lastRenderedPageBreak/>
        <w:t>BCDEA 6616</w:t>
      </w:r>
      <w:r>
        <w:rPr>
          <w:rFonts w:cs="Arial"/>
          <w:b/>
        </w:rPr>
        <w:t>-B-18</w:t>
      </w:r>
    </w:p>
    <w:p w:rsidR="000B3B45" w:rsidRDefault="000B3B45" w:rsidP="000B3B45">
      <w:pPr>
        <w:jc w:val="right"/>
        <w:rPr>
          <w:rFonts w:cs="Arial"/>
          <w:b/>
          <w:sz w:val="24"/>
          <w:szCs w:val="24"/>
        </w:rPr>
      </w:pPr>
    </w:p>
    <w:p w:rsidR="000B3B45" w:rsidRDefault="000B3B45" w:rsidP="000B3B45">
      <w:pPr>
        <w:rPr>
          <w:rFonts w:cs="Arial"/>
          <w:b/>
          <w:sz w:val="24"/>
          <w:szCs w:val="24"/>
        </w:rPr>
      </w:pPr>
    </w:p>
    <w:p w:rsidR="000B3B45" w:rsidRPr="000B3B45" w:rsidRDefault="000B3B45" w:rsidP="000B3B45">
      <w:pPr>
        <w:rPr>
          <w:rFonts w:cs="Arial"/>
          <w:b/>
          <w:sz w:val="24"/>
          <w:szCs w:val="24"/>
        </w:rPr>
      </w:pPr>
    </w:p>
    <w:p w:rsidR="003E7509" w:rsidRPr="00CD17FD" w:rsidRDefault="002A1860" w:rsidP="008632E3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CD17FD">
        <w:rPr>
          <w:rFonts w:cs="Arial"/>
          <w:sz w:val="24"/>
          <w:szCs w:val="24"/>
        </w:rPr>
        <w:t xml:space="preserve">Company A manufactures bicycles. It can produce 1,000 units </w:t>
      </w:r>
      <w:r w:rsidR="008632E3" w:rsidRPr="00CD17FD">
        <w:rPr>
          <w:rFonts w:cs="Arial"/>
          <w:sz w:val="24"/>
          <w:szCs w:val="24"/>
        </w:rPr>
        <w:t>in a month for a fixed cost of Rs.300,000 and variable cost of Rs.</w:t>
      </w:r>
      <w:r w:rsidRPr="00CD17FD">
        <w:rPr>
          <w:rFonts w:cs="Arial"/>
          <w:sz w:val="24"/>
          <w:szCs w:val="24"/>
        </w:rPr>
        <w:t xml:space="preserve">500 per unit. Its current demand </w:t>
      </w:r>
      <w:r w:rsidR="008632E3" w:rsidRPr="00CD17FD">
        <w:rPr>
          <w:rFonts w:cs="Arial"/>
          <w:sz w:val="24"/>
          <w:szCs w:val="24"/>
        </w:rPr>
        <w:t>is 600 units which it sells at Rs.</w:t>
      </w:r>
      <w:r w:rsidRPr="00CD17FD">
        <w:rPr>
          <w:rFonts w:cs="Arial"/>
          <w:sz w:val="24"/>
          <w:szCs w:val="24"/>
        </w:rPr>
        <w:t xml:space="preserve">1,000 per unit. It is approached by Company </w:t>
      </w:r>
      <w:r w:rsidR="008632E3" w:rsidRPr="00CD17FD">
        <w:rPr>
          <w:rFonts w:cs="Arial"/>
          <w:sz w:val="24"/>
          <w:szCs w:val="24"/>
        </w:rPr>
        <w:t>B for an order of 200 units at Rs.</w:t>
      </w:r>
      <w:r w:rsidRPr="00CD17FD">
        <w:rPr>
          <w:rFonts w:cs="Arial"/>
          <w:sz w:val="24"/>
          <w:szCs w:val="24"/>
        </w:rPr>
        <w:t>700 per unit. Should the company accept the order?</w:t>
      </w:r>
      <w:r w:rsidR="008632E3" w:rsidRPr="00CD17FD">
        <w:rPr>
          <w:rFonts w:cs="Arial"/>
          <w:sz w:val="24"/>
          <w:szCs w:val="24"/>
        </w:rPr>
        <w:t xml:space="preserve"> Justify your answer with necessary calculations. </w:t>
      </w:r>
    </w:p>
    <w:p w:rsidR="002D08D4" w:rsidRPr="0067000D" w:rsidRDefault="00A9696F" w:rsidP="000B3B45">
      <w:pPr>
        <w:pStyle w:val="ListParagraph"/>
        <w:numPr>
          <w:ilvl w:val="0"/>
          <w:numId w:val="10"/>
        </w:numPr>
        <w:spacing w:after="0"/>
        <w:rPr>
          <w:rFonts w:cs="Arial"/>
          <w:sz w:val="24"/>
          <w:szCs w:val="24"/>
        </w:rPr>
      </w:pPr>
      <w:r w:rsidRPr="00CD17FD">
        <w:rPr>
          <w:rFonts w:cs="Arial"/>
          <w:sz w:val="24"/>
          <w:szCs w:val="24"/>
        </w:rPr>
        <w:t>Discuss the different types of decisions a firm may analyze using relevant costing.</w:t>
      </w:r>
    </w:p>
    <w:p w:rsidR="00D62F26" w:rsidRPr="00CD17FD" w:rsidRDefault="0079764A" w:rsidP="0066527D">
      <w:pPr>
        <w:ind w:left="90"/>
        <w:jc w:val="center"/>
        <w:rPr>
          <w:rFonts w:cs="Arial"/>
          <w:b/>
          <w:sz w:val="24"/>
          <w:szCs w:val="24"/>
        </w:rPr>
      </w:pPr>
      <w:r w:rsidRPr="00CD17FD">
        <w:rPr>
          <w:rFonts w:cs="Arial"/>
          <w:b/>
          <w:sz w:val="24"/>
          <w:szCs w:val="24"/>
        </w:rPr>
        <w:t>Section-C</w:t>
      </w:r>
    </w:p>
    <w:p w:rsidR="00E709E2" w:rsidRPr="00CD17FD" w:rsidRDefault="008A1E59" w:rsidP="005D3429">
      <w:pPr>
        <w:jc w:val="both"/>
        <w:rPr>
          <w:rFonts w:cs="Arial"/>
          <w:b/>
          <w:sz w:val="24"/>
          <w:szCs w:val="24"/>
        </w:rPr>
      </w:pPr>
      <w:r w:rsidRPr="00CD17FD">
        <w:rPr>
          <w:rFonts w:cs="Arial"/>
          <w:b/>
          <w:sz w:val="24"/>
          <w:szCs w:val="24"/>
        </w:rPr>
        <w:t>Answer any three of the following questions. Each question carries ten marks. (3x10=30)</w:t>
      </w:r>
    </w:p>
    <w:p w:rsidR="00A9696F" w:rsidRPr="00CD17FD" w:rsidRDefault="00A9696F" w:rsidP="00A9696F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CD17FD">
        <w:rPr>
          <w:rFonts w:cs="Arial"/>
          <w:sz w:val="24"/>
          <w:szCs w:val="24"/>
        </w:rPr>
        <w:t>Discuss the issues and problems with reference to published financial statements.</w:t>
      </w:r>
    </w:p>
    <w:p w:rsidR="00AD2B90" w:rsidRPr="00CD17FD" w:rsidRDefault="00B875EC" w:rsidP="00A9696F">
      <w:pPr>
        <w:pStyle w:val="ListParagraph"/>
        <w:numPr>
          <w:ilvl w:val="0"/>
          <w:numId w:val="10"/>
        </w:numPr>
        <w:rPr>
          <w:rFonts w:cs="Palatino-Roman"/>
          <w:sz w:val="24"/>
          <w:szCs w:val="24"/>
        </w:rPr>
      </w:pPr>
      <w:r w:rsidRPr="00CD17FD">
        <w:rPr>
          <w:rFonts w:cs="Arial"/>
          <w:sz w:val="24"/>
          <w:szCs w:val="24"/>
        </w:rPr>
        <w:t>ABC</w:t>
      </w:r>
      <w:r w:rsidRPr="00CD17FD">
        <w:rPr>
          <w:rFonts w:cs="Palatino-Roman"/>
          <w:sz w:val="24"/>
          <w:szCs w:val="24"/>
        </w:rPr>
        <w:t xml:space="preserve"> Co. wished to arrange overdraft facilities with its bankers during the period April 2017 to June 2017 when it will be manufacturing mostly for the stock. Prepare a Cash Budget for the above period from the following data, indicating the extent of the bank facilities the company will require at the end of each month.</w:t>
      </w:r>
    </w:p>
    <w:tbl>
      <w:tblPr>
        <w:tblStyle w:val="TableGrid"/>
        <w:tblW w:w="0" w:type="auto"/>
        <w:tblInd w:w="450" w:type="dxa"/>
        <w:tblLook w:val="04A0"/>
      </w:tblPr>
      <w:tblGrid>
        <w:gridCol w:w="2276"/>
        <w:gridCol w:w="2289"/>
        <w:gridCol w:w="2289"/>
        <w:gridCol w:w="2272"/>
      </w:tblGrid>
      <w:tr w:rsidR="00B875EC" w:rsidRPr="00CD17FD" w:rsidTr="0011696F">
        <w:tc>
          <w:tcPr>
            <w:tcW w:w="2276" w:type="dxa"/>
          </w:tcPr>
          <w:p w:rsidR="00B875EC" w:rsidRPr="00CD17FD" w:rsidRDefault="00B875EC" w:rsidP="0011696F">
            <w:pPr>
              <w:pStyle w:val="ListParagraph"/>
              <w:ind w:left="0"/>
              <w:jc w:val="center"/>
              <w:rPr>
                <w:rFonts w:cs="Palatino-Roman"/>
                <w:b/>
                <w:sz w:val="24"/>
                <w:szCs w:val="24"/>
              </w:rPr>
            </w:pPr>
            <w:r w:rsidRPr="00CD17FD">
              <w:rPr>
                <w:rFonts w:cs="Palatino-Roman"/>
                <w:b/>
                <w:sz w:val="24"/>
                <w:szCs w:val="24"/>
              </w:rPr>
              <w:t>Particulars</w:t>
            </w:r>
          </w:p>
        </w:tc>
        <w:tc>
          <w:tcPr>
            <w:tcW w:w="2289" w:type="dxa"/>
          </w:tcPr>
          <w:p w:rsidR="00B875EC" w:rsidRPr="00CD17FD" w:rsidRDefault="00B875EC" w:rsidP="0011696F">
            <w:pPr>
              <w:pStyle w:val="ListParagraph"/>
              <w:ind w:left="0"/>
              <w:jc w:val="center"/>
              <w:rPr>
                <w:rFonts w:cs="Palatino-Roman"/>
                <w:b/>
                <w:sz w:val="24"/>
                <w:szCs w:val="24"/>
              </w:rPr>
            </w:pPr>
            <w:r w:rsidRPr="00CD17FD">
              <w:rPr>
                <w:rFonts w:cs="Palatino-Roman"/>
                <w:b/>
                <w:sz w:val="24"/>
                <w:szCs w:val="24"/>
              </w:rPr>
              <w:t>Sales</w:t>
            </w:r>
          </w:p>
        </w:tc>
        <w:tc>
          <w:tcPr>
            <w:tcW w:w="2289" w:type="dxa"/>
          </w:tcPr>
          <w:p w:rsidR="00B875EC" w:rsidRPr="00CD17FD" w:rsidRDefault="00B875EC" w:rsidP="0011696F">
            <w:pPr>
              <w:pStyle w:val="ListParagraph"/>
              <w:ind w:left="0"/>
              <w:jc w:val="center"/>
              <w:rPr>
                <w:rFonts w:cs="Palatino-Roman"/>
                <w:b/>
                <w:sz w:val="24"/>
                <w:szCs w:val="24"/>
              </w:rPr>
            </w:pPr>
            <w:r w:rsidRPr="00CD17FD">
              <w:rPr>
                <w:rFonts w:cs="Palatino-Roman"/>
                <w:b/>
                <w:sz w:val="24"/>
                <w:szCs w:val="24"/>
              </w:rPr>
              <w:t>Purchases</w:t>
            </w:r>
          </w:p>
        </w:tc>
        <w:tc>
          <w:tcPr>
            <w:tcW w:w="2272" w:type="dxa"/>
          </w:tcPr>
          <w:p w:rsidR="00B875EC" w:rsidRPr="00CD17FD" w:rsidRDefault="00B875EC" w:rsidP="0011696F">
            <w:pPr>
              <w:pStyle w:val="ListParagraph"/>
              <w:ind w:left="0"/>
              <w:jc w:val="center"/>
              <w:rPr>
                <w:rFonts w:cs="Palatino-Roman"/>
                <w:b/>
                <w:sz w:val="24"/>
                <w:szCs w:val="24"/>
              </w:rPr>
            </w:pPr>
            <w:r w:rsidRPr="00CD17FD">
              <w:rPr>
                <w:rFonts w:cs="Palatino-Roman"/>
                <w:b/>
                <w:sz w:val="24"/>
                <w:szCs w:val="24"/>
              </w:rPr>
              <w:t>Wages</w:t>
            </w:r>
          </w:p>
        </w:tc>
      </w:tr>
      <w:tr w:rsidR="00B875EC" w:rsidRPr="00CD17FD" w:rsidTr="0011696F">
        <w:tc>
          <w:tcPr>
            <w:tcW w:w="2276" w:type="dxa"/>
          </w:tcPr>
          <w:p w:rsidR="00B875EC" w:rsidRPr="00CD17FD" w:rsidRDefault="00B875EC" w:rsidP="0011696F">
            <w:pPr>
              <w:pStyle w:val="ListParagraph"/>
              <w:ind w:left="0"/>
              <w:jc w:val="center"/>
              <w:rPr>
                <w:rFonts w:cs="Palatino-Roman"/>
                <w:sz w:val="24"/>
                <w:szCs w:val="24"/>
              </w:rPr>
            </w:pPr>
            <w:r w:rsidRPr="00CD17FD">
              <w:rPr>
                <w:rFonts w:cs="Palatino-Roman"/>
                <w:sz w:val="24"/>
                <w:szCs w:val="24"/>
              </w:rPr>
              <w:t>February 2017</w:t>
            </w:r>
          </w:p>
        </w:tc>
        <w:tc>
          <w:tcPr>
            <w:tcW w:w="2289" w:type="dxa"/>
          </w:tcPr>
          <w:p w:rsidR="00B875EC" w:rsidRPr="00CD17FD" w:rsidRDefault="00B875EC" w:rsidP="0011696F">
            <w:pPr>
              <w:pStyle w:val="ListParagraph"/>
              <w:ind w:left="0"/>
              <w:jc w:val="center"/>
              <w:rPr>
                <w:rFonts w:cs="Palatino-Roman"/>
                <w:sz w:val="24"/>
                <w:szCs w:val="24"/>
              </w:rPr>
            </w:pPr>
            <w:r w:rsidRPr="00CD17FD">
              <w:rPr>
                <w:rFonts w:cs="Palatino-Roman"/>
                <w:sz w:val="24"/>
                <w:szCs w:val="24"/>
              </w:rPr>
              <w:t>Rs.1,80,000</w:t>
            </w:r>
          </w:p>
        </w:tc>
        <w:tc>
          <w:tcPr>
            <w:tcW w:w="2289" w:type="dxa"/>
          </w:tcPr>
          <w:p w:rsidR="00B875EC" w:rsidRPr="00CD17FD" w:rsidRDefault="00B875EC" w:rsidP="0011696F">
            <w:pPr>
              <w:pStyle w:val="ListParagraph"/>
              <w:ind w:left="0"/>
              <w:jc w:val="center"/>
              <w:rPr>
                <w:rFonts w:cs="Palatino-Roman"/>
                <w:sz w:val="24"/>
                <w:szCs w:val="24"/>
              </w:rPr>
            </w:pPr>
            <w:r w:rsidRPr="00CD17FD">
              <w:rPr>
                <w:rFonts w:cs="Palatino-Roman"/>
                <w:sz w:val="24"/>
                <w:szCs w:val="24"/>
              </w:rPr>
              <w:t>Rs.1,24,800</w:t>
            </w:r>
          </w:p>
        </w:tc>
        <w:tc>
          <w:tcPr>
            <w:tcW w:w="2272" w:type="dxa"/>
          </w:tcPr>
          <w:p w:rsidR="00B875EC" w:rsidRPr="00CD17FD" w:rsidRDefault="00B875EC" w:rsidP="0011696F">
            <w:pPr>
              <w:pStyle w:val="ListParagraph"/>
              <w:ind w:left="0"/>
              <w:jc w:val="center"/>
              <w:rPr>
                <w:rFonts w:cs="Palatino-Roman"/>
                <w:sz w:val="24"/>
                <w:szCs w:val="24"/>
              </w:rPr>
            </w:pPr>
            <w:r w:rsidRPr="00CD17FD">
              <w:rPr>
                <w:rFonts w:cs="Palatino-Roman"/>
                <w:sz w:val="24"/>
                <w:szCs w:val="24"/>
              </w:rPr>
              <w:t>Rs.</w:t>
            </w:r>
            <w:r w:rsidR="0011696F" w:rsidRPr="00CD17FD">
              <w:rPr>
                <w:rFonts w:cs="Palatino-Roman"/>
                <w:sz w:val="24"/>
                <w:szCs w:val="24"/>
              </w:rPr>
              <w:t>12,000</w:t>
            </w:r>
          </w:p>
        </w:tc>
      </w:tr>
      <w:tr w:rsidR="00B875EC" w:rsidRPr="00CD17FD" w:rsidTr="0011696F">
        <w:tc>
          <w:tcPr>
            <w:tcW w:w="2276" w:type="dxa"/>
          </w:tcPr>
          <w:p w:rsidR="00B875EC" w:rsidRPr="00CD17FD" w:rsidRDefault="00B875EC" w:rsidP="0011696F">
            <w:pPr>
              <w:pStyle w:val="ListParagraph"/>
              <w:ind w:left="0"/>
              <w:jc w:val="center"/>
              <w:rPr>
                <w:rFonts w:cs="Palatino-Roman"/>
                <w:sz w:val="24"/>
                <w:szCs w:val="24"/>
              </w:rPr>
            </w:pPr>
            <w:r w:rsidRPr="00CD17FD">
              <w:rPr>
                <w:rFonts w:cs="Palatino-Roman"/>
                <w:sz w:val="24"/>
                <w:szCs w:val="24"/>
              </w:rPr>
              <w:t>March 2017</w:t>
            </w:r>
          </w:p>
        </w:tc>
        <w:tc>
          <w:tcPr>
            <w:tcW w:w="2289" w:type="dxa"/>
          </w:tcPr>
          <w:p w:rsidR="00B875EC" w:rsidRPr="00CD17FD" w:rsidRDefault="00B875EC" w:rsidP="0011696F">
            <w:pPr>
              <w:pStyle w:val="ListParagraph"/>
              <w:ind w:left="0"/>
              <w:jc w:val="center"/>
              <w:rPr>
                <w:rFonts w:cs="Palatino-Roman"/>
                <w:sz w:val="24"/>
                <w:szCs w:val="24"/>
              </w:rPr>
            </w:pPr>
            <w:r w:rsidRPr="00CD17FD">
              <w:rPr>
                <w:rFonts w:cs="Palatino-Roman"/>
                <w:sz w:val="24"/>
                <w:szCs w:val="24"/>
              </w:rPr>
              <w:t>Rs. 1,92,000</w:t>
            </w:r>
          </w:p>
        </w:tc>
        <w:tc>
          <w:tcPr>
            <w:tcW w:w="2289" w:type="dxa"/>
          </w:tcPr>
          <w:p w:rsidR="00B875EC" w:rsidRPr="00CD17FD" w:rsidRDefault="00B875EC" w:rsidP="0011696F">
            <w:pPr>
              <w:pStyle w:val="ListParagraph"/>
              <w:ind w:left="0"/>
              <w:jc w:val="center"/>
              <w:rPr>
                <w:rFonts w:cs="Palatino-Roman"/>
                <w:sz w:val="24"/>
                <w:szCs w:val="24"/>
              </w:rPr>
            </w:pPr>
            <w:r w:rsidRPr="00CD17FD">
              <w:rPr>
                <w:rFonts w:cs="Palatino-Roman"/>
                <w:sz w:val="24"/>
                <w:szCs w:val="24"/>
              </w:rPr>
              <w:t>Rs.1,44,000</w:t>
            </w:r>
          </w:p>
        </w:tc>
        <w:tc>
          <w:tcPr>
            <w:tcW w:w="2272" w:type="dxa"/>
          </w:tcPr>
          <w:p w:rsidR="00B875EC" w:rsidRPr="00CD17FD" w:rsidRDefault="00B875EC" w:rsidP="0011696F">
            <w:pPr>
              <w:pStyle w:val="ListParagraph"/>
              <w:ind w:left="0"/>
              <w:jc w:val="center"/>
              <w:rPr>
                <w:rFonts w:cs="Palatino-Roman"/>
                <w:sz w:val="24"/>
                <w:szCs w:val="24"/>
              </w:rPr>
            </w:pPr>
            <w:r w:rsidRPr="00CD17FD">
              <w:rPr>
                <w:rFonts w:cs="Palatino-Roman"/>
                <w:sz w:val="24"/>
                <w:szCs w:val="24"/>
              </w:rPr>
              <w:t>Rs.</w:t>
            </w:r>
            <w:r w:rsidR="0011696F" w:rsidRPr="00CD17FD">
              <w:rPr>
                <w:rFonts w:cs="Palatino-Roman"/>
                <w:sz w:val="24"/>
                <w:szCs w:val="24"/>
              </w:rPr>
              <w:t>14,000</w:t>
            </w:r>
          </w:p>
        </w:tc>
      </w:tr>
      <w:tr w:rsidR="00B875EC" w:rsidRPr="00CD17FD" w:rsidTr="0011696F">
        <w:tc>
          <w:tcPr>
            <w:tcW w:w="2276" w:type="dxa"/>
          </w:tcPr>
          <w:p w:rsidR="00B875EC" w:rsidRPr="00CD17FD" w:rsidRDefault="00B875EC" w:rsidP="0011696F">
            <w:pPr>
              <w:pStyle w:val="ListParagraph"/>
              <w:ind w:left="0"/>
              <w:jc w:val="center"/>
              <w:rPr>
                <w:rFonts w:cs="Palatino-Roman"/>
                <w:sz w:val="24"/>
                <w:szCs w:val="24"/>
              </w:rPr>
            </w:pPr>
            <w:r w:rsidRPr="00CD17FD">
              <w:rPr>
                <w:rFonts w:cs="Palatino-Roman"/>
                <w:sz w:val="24"/>
                <w:szCs w:val="24"/>
              </w:rPr>
              <w:t>April 2017</w:t>
            </w:r>
          </w:p>
        </w:tc>
        <w:tc>
          <w:tcPr>
            <w:tcW w:w="2289" w:type="dxa"/>
          </w:tcPr>
          <w:p w:rsidR="00B875EC" w:rsidRPr="00CD17FD" w:rsidRDefault="00B875EC" w:rsidP="0011696F">
            <w:pPr>
              <w:pStyle w:val="ListParagraph"/>
              <w:ind w:left="0"/>
              <w:jc w:val="center"/>
              <w:rPr>
                <w:rFonts w:cs="Palatino-Roman"/>
                <w:sz w:val="24"/>
                <w:szCs w:val="24"/>
              </w:rPr>
            </w:pPr>
            <w:r w:rsidRPr="00CD17FD">
              <w:rPr>
                <w:rFonts w:cs="Palatino-Roman"/>
                <w:sz w:val="24"/>
                <w:szCs w:val="24"/>
              </w:rPr>
              <w:t>Rs.1,08,000</w:t>
            </w:r>
          </w:p>
        </w:tc>
        <w:tc>
          <w:tcPr>
            <w:tcW w:w="2289" w:type="dxa"/>
          </w:tcPr>
          <w:p w:rsidR="00B875EC" w:rsidRPr="00CD17FD" w:rsidRDefault="00B875EC" w:rsidP="0011696F">
            <w:pPr>
              <w:pStyle w:val="ListParagraph"/>
              <w:ind w:left="0"/>
              <w:jc w:val="center"/>
              <w:rPr>
                <w:rFonts w:cs="Palatino-Roman"/>
                <w:sz w:val="24"/>
                <w:szCs w:val="24"/>
              </w:rPr>
            </w:pPr>
            <w:r w:rsidRPr="00CD17FD">
              <w:rPr>
                <w:rFonts w:cs="Palatino-Roman"/>
                <w:sz w:val="24"/>
                <w:szCs w:val="24"/>
              </w:rPr>
              <w:t>Rs.2,43,000</w:t>
            </w:r>
          </w:p>
        </w:tc>
        <w:tc>
          <w:tcPr>
            <w:tcW w:w="2272" w:type="dxa"/>
          </w:tcPr>
          <w:p w:rsidR="00B875EC" w:rsidRPr="00CD17FD" w:rsidRDefault="00B875EC" w:rsidP="0011696F">
            <w:pPr>
              <w:pStyle w:val="ListParagraph"/>
              <w:ind w:left="0"/>
              <w:jc w:val="center"/>
              <w:rPr>
                <w:rFonts w:cs="Palatino-Roman"/>
                <w:sz w:val="24"/>
                <w:szCs w:val="24"/>
              </w:rPr>
            </w:pPr>
            <w:r w:rsidRPr="00CD17FD">
              <w:rPr>
                <w:rFonts w:cs="Palatino-Roman"/>
                <w:sz w:val="24"/>
                <w:szCs w:val="24"/>
              </w:rPr>
              <w:t>Rs.</w:t>
            </w:r>
            <w:r w:rsidR="0011696F" w:rsidRPr="00CD17FD">
              <w:rPr>
                <w:rFonts w:cs="Palatino-Roman"/>
                <w:sz w:val="24"/>
                <w:szCs w:val="24"/>
              </w:rPr>
              <w:t>11,000</w:t>
            </w:r>
          </w:p>
        </w:tc>
      </w:tr>
      <w:tr w:rsidR="00B875EC" w:rsidRPr="00CD17FD" w:rsidTr="0011696F">
        <w:tc>
          <w:tcPr>
            <w:tcW w:w="2276" w:type="dxa"/>
          </w:tcPr>
          <w:p w:rsidR="00B875EC" w:rsidRPr="00CD17FD" w:rsidRDefault="00B875EC" w:rsidP="0011696F">
            <w:pPr>
              <w:pStyle w:val="ListParagraph"/>
              <w:ind w:left="0"/>
              <w:jc w:val="center"/>
              <w:rPr>
                <w:rFonts w:cs="Palatino-Roman"/>
                <w:sz w:val="24"/>
                <w:szCs w:val="24"/>
              </w:rPr>
            </w:pPr>
            <w:r w:rsidRPr="00CD17FD">
              <w:rPr>
                <w:rFonts w:cs="Palatino-Roman"/>
                <w:sz w:val="24"/>
                <w:szCs w:val="24"/>
              </w:rPr>
              <w:t>May 2017</w:t>
            </w:r>
          </w:p>
        </w:tc>
        <w:tc>
          <w:tcPr>
            <w:tcW w:w="2289" w:type="dxa"/>
          </w:tcPr>
          <w:p w:rsidR="00B875EC" w:rsidRPr="00CD17FD" w:rsidRDefault="00B875EC" w:rsidP="0011696F">
            <w:pPr>
              <w:pStyle w:val="ListParagraph"/>
              <w:ind w:left="0"/>
              <w:jc w:val="center"/>
              <w:rPr>
                <w:rFonts w:cs="Palatino-Roman"/>
                <w:sz w:val="24"/>
                <w:szCs w:val="24"/>
              </w:rPr>
            </w:pPr>
            <w:r w:rsidRPr="00CD17FD">
              <w:rPr>
                <w:rFonts w:cs="Palatino-Roman"/>
                <w:sz w:val="24"/>
                <w:szCs w:val="24"/>
              </w:rPr>
              <w:t>Rs.1,74,000</w:t>
            </w:r>
          </w:p>
        </w:tc>
        <w:tc>
          <w:tcPr>
            <w:tcW w:w="2289" w:type="dxa"/>
          </w:tcPr>
          <w:p w:rsidR="00B875EC" w:rsidRPr="00CD17FD" w:rsidRDefault="00B875EC" w:rsidP="0011696F">
            <w:pPr>
              <w:pStyle w:val="ListParagraph"/>
              <w:ind w:left="0"/>
              <w:jc w:val="center"/>
              <w:rPr>
                <w:rFonts w:cs="Palatino-Roman"/>
                <w:sz w:val="24"/>
                <w:szCs w:val="24"/>
              </w:rPr>
            </w:pPr>
            <w:r w:rsidRPr="00CD17FD">
              <w:rPr>
                <w:rFonts w:cs="Palatino-Roman"/>
                <w:sz w:val="24"/>
                <w:szCs w:val="24"/>
              </w:rPr>
              <w:t>Rs.</w:t>
            </w:r>
            <w:r w:rsidR="0011696F" w:rsidRPr="00CD17FD">
              <w:rPr>
                <w:rFonts w:cs="Palatino-Roman"/>
                <w:sz w:val="24"/>
                <w:szCs w:val="24"/>
              </w:rPr>
              <w:t>2,46,000</w:t>
            </w:r>
          </w:p>
        </w:tc>
        <w:tc>
          <w:tcPr>
            <w:tcW w:w="2272" w:type="dxa"/>
          </w:tcPr>
          <w:p w:rsidR="00B875EC" w:rsidRPr="00CD17FD" w:rsidRDefault="00B875EC" w:rsidP="0011696F">
            <w:pPr>
              <w:pStyle w:val="ListParagraph"/>
              <w:ind w:left="0"/>
              <w:jc w:val="center"/>
              <w:rPr>
                <w:rFonts w:cs="Palatino-Roman"/>
                <w:sz w:val="24"/>
                <w:szCs w:val="24"/>
              </w:rPr>
            </w:pPr>
            <w:r w:rsidRPr="00CD17FD">
              <w:rPr>
                <w:rFonts w:cs="Palatino-Roman"/>
                <w:sz w:val="24"/>
                <w:szCs w:val="24"/>
              </w:rPr>
              <w:t>Rs.</w:t>
            </w:r>
            <w:r w:rsidR="0011696F" w:rsidRPr="00CD17FD">
              <w:rPr>
                <w:rFonts w:cs="Palatino-Roman"/>
                <w:sz w:val="24"/>
                <w:szCs w:val="24"/>
              </w:rPr>
              <w:t>10,000</w:t>
            </w:r>
          </w:p>
        </w:tc>
      </w:tr>
      <w:tr w:rsidR="00B875EC" w:rsidRPr="00CD17FD" w:rsidTr="0011696F">
        <w:tc>
          <w:tcPr>
            <w:tcW w:w="2276" w:type="dxa"/>
          </w:tcPr>
          <w:p w:rsidR="00B875EC" w:rsidRPr="00CD17FD" w:rsidRDefault="00B875EC" w:rsidP="0011696F">
            <w:pPr>
              <w:pStyle w:val="ListParagraph"/>
              <w:ind w:left="0"/>
              <w:jc w:val="center"/>
              <w:rPr>
                <w:rFonts w:cs="Palatino-Roman"/>
                <w:sz w:val="24"/>
                <w:szCs w:val="24"/>
              </w:rPr>
            </w:pPr>
            <w:r w:rsidRPr="00CD17FD">
              <w:rPr>
                <w:rFonts w:cs="Palatino-Roman"/>
                <w:sz w:val="24"/>
                <w:szCs w:val="24"/>
              </w:rPr>
              <w:t>June 2017</w:t>
            </w:r>
          </w:p>
        </w:tc>
        <w:tc>
          <w:tcPr>
            <w:tcW w:w="2289" w:type="dxa"/>
          </w:tcPr>
          <w:p w:rsidR="00B875EC" w:rsidRPr="00CD17FD" w:rsidRDefault="00B875EC" w:rsidP="0011696F">
            <w:pPr>
              <w:pStyle w:val="ListParagraph"/>
              <w:ind w:left="0"/>
              <w:jc w:val="center"/>
              <w:rPr>
                <w:rFonts w:cs="Palatino-Roman"/>
                <w:sz w:val="24"/>
                <w:szCs w:val="24"/>
              </w:rPr>
            </w:pPr>
            <w:r w:rsidRPr="00CD17FD">
              <w:rPr>
                <w:rFonts w:cs="Palatino-Roman"/>
                <w:sz w:val="24"/>
                <w:szCs w:val="24"/>
              </w:rPr>
              <w:t>Rs.1,26,000</w:t>
            </w:r>
          </w:p>
        </w:tc>
        <w:tc>
          <w:tcPr>
            <w:tcW w:w="2289" w:type="dxa"/>
          </w:tcPr>
          <w:p w:rsidR="00B875EC" w:rsidRPr="00CD17FD" w:rsidRDefault="00B875EC" w:rsidP="0011696F">
            <w:pPr>
              <w:pStyle w:val="ListParagraph"/>
              <w:ind w:left="0"/>
              <w:jc w:val="center"/>
              <w:rPr>
                <w:rFonts w:cs="Palatino-Roman"/>
                <w:sz w:val="24"/>
                <w:szCs w:val="24"/>
              </w:rPr>
            </w:pPr>
            <w:r w:rsidRPr="00CD17FD">
              <w:rPr>
                <w:rFonts w:cs="Palatino-Roman"/>
                <w:sz w:val="24"/>
                <w:szCs w:val="24"/>
              </w:rPr>
              <w:t>Rs.</w:t>
            </w:r>
            <w:r w:rsidR="0011696F" w:rsidRPr="00CD17FD">
              <w:rPr>
                <w:rFonts w:cs="Palatino-Roman"/>
                <w:sz w:val="24"/>
                <w:szCs w:val="24"/>
              </w:rPr>
              <w:t>2,68,000</w:t>
            </w:r>
          </w:p>
        </w:tc>
        <w:tc>
          <w:tcPr>
            <w:tcW w:w="2272" w:type="dxa"/>
          </w:tcPr>
          <w:p w:rsidR="00B875EC" w:rsidRPr="00CD17FD" w:rsidRDefault="00B875EC" w:rsidP="0011696F">
            <w:pPr>
              <w:pStyle w:val="ListParagraph"/>
              <w:ind w:left="0"/>
              <w:jc w:val="center"/>
              <w:rPr>
                <w:rFonts w:cs="Palatino-Roman"/>
                <w:sz w:val="24"/>
                <w:szCs w:val="24"/>
              </w:rPr>
            </w:pPr>
            <w:r w:rsidRPr="00CD17FD">
              <w:rPr>
                <w:rFonts w:cs="Palatino-Roman"/>
                <w:sz w:val="24"/>
                <w:szCs w:val="24"/>
              </w:rPr>
              <w:t>Rs.</w:t>
            </w:r>
            <w:r w:rsidR="0011696F" w:rsidRPr="00CD17FD">
              <w:rPr>
                <w:rFonts w:cs="Palatino-Roman"/>
                <w:sz w:val="24"/>
                <w:szCs w:val="24"/>
              </w:rPr>
              <w:t>15,000</w:t>
            </w:r>
          </w:p>
        </w:tc>
      </w:tr>
    </w:tbl>
    <w:p w:rsidR="0011696F" w:rsidRPr="00CD17FD" w:rsidRDefault="0011696F" w:rsidP="0011696F">
      <w:pPr>
        <w:autoSpaceDE w:val="0"/>
        <w:autoSpaceDN w:val="0"/>
        <w:adjustRightInd w:val="0"/>
        <w:spacing w:after="0" w:line="240" w:lineRule="auto"/>
        <w:rPr>
          <w:rFonts w:cs="Palatino-BoldItalic"/>
          <w:b/>
          <w:bCs/>
          <w:i/>
          <w:iCs/>
          <w:sz w:val="24"/>
          <w:szCs w:val="24"/>
        </w:rPr>
      </w:pPr>
    </w:p>
    <w:p w:rsidR="0011696F" w:rsidRPr="00CD17FD" w:rsidRDefault="0011696F" w:rsidP="0011696F">
      <w:pPr>
        <w:autoSpaceDE w:val="0"/>
        <w:autoSpaceDN w:val="0"/>
        <w:adjustRightInd w:val="0"/>
        <w:spacing w:after="0" w:line="240" w:lineRule="auto"/>
        <w:rPr>
          <w:rFonts w:cs="Palatino-BoldItalic"/>
          <w:b/>
          <w:bCs/>
          <w:i/>
          <w:iCs/>
          <w:sz w:val="24"/>
          <w:szCs w:val="24"/>
        </w:rPr>
      </w:pPr>
      <w:r w:rsidRPr="00CD17FD">
        <w:rPr>
          <w:rFonts w:cs="Palatino-BoldItalic"/>
          <w:b/>
          <w:bCs/>
          <w:i/>
          <w:iCs/>
          <w:sz w:val="24"/>
          <w:szCs w:val="24"/>
        </w:rPr>
        <w:t>Additional Information:</w:t>
      </w:r>
    </w:p>
    <w:p w:rsidR="0011696F" w:rsidRPr="00CD17FD" w:rsidRDefault="0011696F" w:rsidP="0011696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Palatino-Roman"/>
          <w:sz w:val="24"/>
          <w:szCs w:val="24"/>
        </w:rPr>
      </w:pPr>
      <w:r w:rsidRPr="00CD17FD">
        <w:rPr>
          <w:rFonts w:cs="Palatino-Roman"/>
          <w:sz w:val="24"/>
          <w:szCs w:val="24"/>
        </w:rPr>
        <w:t>50% of the credit sales are realized in the month following the sales and remaining 50% in the second month following. Creditors are paid in the month following the month of purchases. There are no cash sales or cash purchases</w:t>
      </w:r>
    </w:p>
    <w:p w:rsidR="00B875EC" w:rsidRPr="00CD17FD" w:rsidRDefault="0011696F" w:rsidP="0011696F">
      <w:pPr>
        <w:pStyle w:val="ListParagraph"/>
        <w:numPr>
          <w:ilvl w:val="0"/>
          <w:numId w:val="18"/>
        </w:numPr>
        <w:rPr>
          <w:rFonts w:cs="Palatino-Roman"/>
          <w:sz w:val="24"/>
          <w:szCs w:val="24"/>
        </w:rPr>
      </w:pPr>
      <w:r w:rsidRPr="00CD17FD">
        <w:rPr>
          <w:rFonts w:cs="Palatino-Roman"/>
          <w:sz w:val="24"/>
          <w:szCs w:val="24"/>
        </w:rPr>
        <w:t>Cash at bank [overdraft] estimated on 1st April 2017 is Rs.25, 000</w:t>
      </w:r>
      <w:r w:rsidR="00A335FA" w:rsidRPr="00CD17FD">
        <w:rPr>
          <w:rFonts w:cs="Palatino-Roman"/>
          <w:sz w:val="24"/>
          <w:szCs w:val="24"/>
        </w:rPr>
        <w:t>.</w:t>
      </w:r>
    </w:p>
    <w:p w:rsidR="00C62D0C" w:rsidRPr="00CD17FD" w:rsidRDefault="00C62D0C" w:rsidP="00C62D0C">
      <w:pPr>
        <w:pStyle w:val="ListParagraph"/>
        <w:rPr>
          <w:rFonts w:cs="Palatino-Roman"/>
          <w:sz w:val="24"/>
          <w:szCs w:val="24"/>
        </w:rPr>
      </w:pPr>
    </w:p>
    <w:p w:rsidR="008930C5" w:rsidRPr="00CD17FD" w:rsidRDefault="008930C5" w:rsidP="00A9696F">
      <w:pPr>
        <w:pStyle w:val="ListParagraph"/>
        <w:numPr>
          <w:ilvl w:val="0"/>
          <w:numId w:val="10"/>
        </w:numPr>
        <w:rPr>
          <w:rFonts w:cs="Palatino-Roman"/>
          <w:sz w:val="24"/>
          <w:szCs w:val="24"/>
        </w:rPr>
      </w:pPr>
      <w:r w:rsidRPr="00CD17FD">
        <w:rPr>
          <w:rFonts w:cs="Arial"/>
          <w:sz w:val="24"/>
          <w:szCs w:val="24"/>
        </w:rPr>
        <w:t>Mixers</w:t>
      </w:r>
      <w:r w:rsidRPr="00CD17FD">
        <w:rPr>
          <w:rFonts w:cs="Palatino-Roman"/>
          <w:sz w:val="24"/>
          <w:szCs w:val="24"/>
        </w:rPr>
        <w:t xml:space="preserve"> Ltd. is engaged in producing a standard mix using 60 kg of chemical X and 40 kg of chemical Y. The standard loss of production is 30%. The standard price of X is Rs.5 per kg and of Y is Rs.10 per kg. The actual mixture and yield were as follows:</w:t>
      </w:r>
    </w:p>
    <w:p w:rsidR="008930C5" w:rsidRPr="00CD17FD" w:rsidRDefault="008930C5" w:rsidP="008930C5">
      <w:pPr>
        <w:pStyle w:val="ListParagraph"/>
        <w:ind w:left="1890" w:firstLine="270"/>
        <w:rPr>
          <w:rFonts w:cs="Palatino-Roman"/>
          <w:sz w:val="24"/>
          <w:szCs w:val="24"/>
        </w:rPr>
      </w:pPr>
      <w:r w:rsidRPr="00CD17FD">
        <w:rPr>
          <w:rFonts w:cs="Palatino-Roman"/>
          <w:sz w:val="24"/>
          <w:szCs w:val="24"/>
        </w:rPr>
        <w:t>X – 80 kg @ Rs.4.50 per kg</w:t>
      </w:r>
    </w:p>
    <w:p w:rsidR="008930C5" w:rsidRPr="00CD17FD" w:rsidRDefault="008930C5" w:rsidP="008930C5">
      <w:pPr>
        <w:pStyle w:val="ListParagraph"/>
        <w:ind w:left="1890" w:firstLine="270"/>
        <w:rPr>
          <w:rFonts w:cs="Palatino-Roman"/>
          <w:sz w:val="24"/>
          <w:szCs w:val="24"/>
        </w:rPr>
      </w:pPr>
      <w:r w:rsidRPr="00CD17FD">
        <w:rPr>
          <w:rFonts w:cs="Palatino-Roman"/>
          <w:sz w:val="24"/>
          <w:szCs w:val="24"/>
        </w:rPr>
        <w:t>Y – 70 kg @ Rs.8.00 per kg</w:t>
      </w:r>
    </w:p>
    <w:p w:rsidR="008930C5" w:rsidRPr="00CD17FD" w:rsidRDefault="008930C5" w:rsidP="000B3B45">
      <w:pPr>
        <w:pStyle w:val="ListParagraph"/>
        <w:spacing w:after="0"/>
        <w:ind w:left="1890" w:firstLine="270"/>
        <w:rPr>
          <w:rFonts w:cs="Palatino-Roman"/>
          <w:sz w:val="24"/>
          <w:szCs w:val="24"/>
        </w:rPr>
      </w:pPr>
      <w:r w:rsidRPr="00CD17FD">
        <w:rPr>
          <w:rFonts w:cs="Palatino-Roman"/>
          <w:sz w:val="24"/>
          <w:szCs w:val="24"/>
        </w:rPr>
        <w:t>Actual yield 115 kg.</w:t>
      </w:r>
    </w:p>
    <w:p w:rsidR="00551527" w:rsidRDefault="008930C5" w:rsidP="008930C5">
      <w:pPr>
        <w:ind w:firstLine="720"/>
        <w:rPr>
          <w:rFonts w:cs="Palatino-Roman"/>
          <w:sz w:val="24"/>
          <w:szCs w:val="24"/>
        </w:rPr>
      </w:pPr>
      <w:r w:rsidRPr="00CD17FD">
        <w:rPr>
          <w:rFonts w:cs="Palatino-Roman"/>
          <w:sz w:val="24"/>
          <w:szCs w:val="24"/>
        </w:rPr>
        <w:t>Calculate all Material Variances</w:t>
      </w:r>
      <w:r w:rsidR="00665868" w:rsidRPr="00CD17FD">
        <w:rPr>
          <w:rFonts w:cs="Palatino-Roman"/>
          <w:sz w:val="24"/>
          <w:szCs w:val="24"/>
        </w:rPr>
        <w:t xml:space="preserve"> (MCV, MPV,MQV,</w:t>
      </w:r>
      <w:r w:rsidR="00CD17FD" w:rsidRPr="00CD17FD">
        <w:rPr>
          <w:rFonts w:cs="Palatino-Roman"/>
          <w:sz w:val="24"/>
          <w:szCs w:val="24"/>
        </w:rPr>
        <w:t xml:space="preserve"> </w:t>
      </w:r>
      <w:r w:rsidR="00665868" w:rsidRPr="00CD17FD">
        <w:rPr>
          <w:rFonts w:cs="Palatino-Roman"/>
          <w:sz w:val="24"/>
          <w:szCs w:val="24"/>
        </w:rPr>
        <w:t>MMV &amp; MYV)</w:t>
      </w:r>
    </w:p>
    <w:p w:rsidR="00416928" w:rsidRPr="00CD17FD" w:rsidRDefault="00353EF3" w:rsidP="00A9696F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CD17FD">
        <w:rPr>
          <w:rFonts w:cs="Times New Roman"/>
          <w:sz w:val="24"/>
          <w:szCs w:val="24"/>
        </w:rPr>
        <w:t>The budgeted sales of the products of a company are as follows :</w:t>
      </w:r>
    </w:p>
    <w:tbl>
      <w:tblPr>
        <w:tblStyle w:val="TableGrid"/>
        <w:tblW w:w="0" w:type="auto"/>
        <w:tblInd w:w="450" w:type="dxa"/>
        <w:tblLook w:val="04A0"/>
      </w:tblPr>
      <w:tblGrid>
        <w:gridCol w:w="4248"/>
        <w:gridCol w:w="1710"/>
        <w:gridCol w:w="1530"/>
        <w:gridCol w:w="1638"/>
      </w:tblGrid>
      <w:tr w:rsidR="00B96B43" w:rsidRPr="00CD17FD" w:rsidTr="00B96B43">
        <w:tc>
          <w:tcPr>
            <w:tcW w:w="4248" w:type="dxa"/>
            <w:vMerge w:val="restart"/>
            <w:vAlign w:val="center"/>
          </w:tcPr>
          <w:p w:rsidR="00B96B43" w:rsidRPr="00CD17FD" w:rsidRDefault="00B96B43" w:rsidP="00B96B4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CD17FD">
              <w:rPr>
                <w:rFonts w:cs="Arial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4878" w:type="dxa"/>
            <w:gridSpan w:val="3"/>
          </w:tcPr>
          <w:p w:rsidR="00B96B43" w:rsidRPr="00CD17FD" w:rsidRDefault="00B96B43" w:rsidP="00353E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Arial"/>
                <w:b/>
                <w:sz w:val="24"/>
                <w:szCs w:val="24"/>
              </w:rPr>
            </w:pPr>
            <w:r w:rsidRPr="00CD17FD">
              <w:rPr>
                <w:rFonts w:cs="Arial"/>
                <w:b/>
                <w:sz w:val="24"/>
                <w:szCs w:val="24"/>
              </w:rPr>
              <w:t>Products</w:t>
            </w:r>
          </w:p>
        </w:tc>
      </w:tr>
      <w:tr w:rsidR="00B96B43" w:rsidRPr="00CD17FD" w:rsidTr="00B96B43">
        <w:tc>
          <w:tcPr>
            <w:tcW w:w="4248" w:type="dxa"/>
            <w:vMerge/>
          </w:tcPr>
          <w:p w:rsidR="00B96B43" w:rsidRPr="00CD17FD" w:rsidRDefault="00B96B43" w:rsidP="00353E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B96B43" w:rsidRPr="00CD17FD" w:rsidRDefault="00B96B43" w:rsidP="00B96B4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CD17FD">
              <w:rPr>
                <w:rFonts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  <w:vAlign w:val="center"/>
          </w:tcPr>
          <w:p w:rsidR="00B96B43" w:rsidRPr="00CD17FD" w:rsidRDefault="00B96B43" w:rsidP="00B96B4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CD17FD">
              <w:rPr>
                <w:rFonts w:cs="Arial"/>
                <w:b/>
                <w:sz w:val="24"/>
                <w:szCs w:val="24"/>
              </w:rPr>
              <w:t>Y</w:t>
            </w:r>
          </w:p>
        </w:tc>
        <w:tc>
          <w:tcPr>
            <w:tcW w:w="1638" w:type="dxa"/>
            <w:vAlign w:val="center"/>
          </w:tcPr>
          <w:p w:rsidR="00B96B43" w:rsidRPr="00CD17FD" w:rsidRDefault="00B96B43" w:rsidP="00B96B4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CD17FD">
              <w:rPr>
                <w:rFonts w:cs="Arial"/>
                <w:b/>
                <w:sz w:val="24"/>
                <w:szCs w:val="24"/>
              </w:rPr>
              <w:t>Z</w:t>
            </w:r>
          </w:p>
        </w:tc>
      </w:tr>
      <w:tr w:rsidR="00B96B43" w:rsidRPr="00CD17FD" w:rsidTr="00B96B43">
        <w:tc>
          <w:tcPr>
            <w:tcW w:w="4248" w:type="dxa"/>
          </w:tcPr>
          <w:p w:rsidR="00B96B43" w:rsidRPr="00CD17FD" w:rsidRDefault="00B96B43" w:rsidP="00E44782">
            <w:pPr>
              <w:rPr>
                <w:rFonts w:cs="Times New Roman"/>
                <w:sz w:val="24"/>
                <w:szCs w:val="24"/>
              </w:rPr>
            </w:pPr>
            <w:r w:rsidRPr="00CD17FD">
              <w:rPr>
                <w:rFonts w:cs="Times New Roman"/>
                <w:sz w:val="24"/>
                <w:szCs w:val="24"/>
              </w:rPr>
              <w:t xml:space="preserve">Budgeted sales in unit </w:t>
            </w:r>
          </w:p>
        </w:tc>
        <w:tc>
          <w:tcPr>
            <w:tcW w:w="1710" w:type="dxa"/>
            <w:vAlign w:val="center"/>
          </w:tcPr>
          <w:p w:rsidR="00B96B43" w:rsidRPr="00CD17FD" w:rsidRDefault="00B96B43" w:rsidP="00B96B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17FD">
              <w:rPr>
                <w:rFonts w:cs="Times New Roman"/>
                <w:sz w:val="24"/>
                <w:szCs w:val="24"/>
              </w:rPr>
              <w:t>10,000</w:t>
            </w:r>
          </w:p>
        </w:tc>
        <w:tc>
          <w:tcPr>
            <w:tcW w:w="1530" w:type="dxa"/>
            <w:vAlign w:val="center"/>
          </w:tcPr>
          <w:p w:rsidR="00B96B43" w:rsidRPr="00CD17FD" w:rsidRDefault="00B96B43" w:rsidP="00B96B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17FD">
              <w:rPr>
                <w:rFonts w:cs="Times New Roman"/>
                <w:sz w:val="24"/>
                <w:szCs w:val="24"/>
              </w:rPr>
              <w:t>15,000</w:t>
            </w:r>
          </w:p>
        </w:tc>
        <w:tc>
          <w:tcPr>
            <w:tcW w:w="1638" w:type="dxa"/>
            <w:vAlign w:val="center"/>
          </w:tcPr>
          <w:p w:rsidR="00B96B43" w:rsidRPr="00CD17FD" w:rsidRDefault="00B96B43" w:rsidP="00B96B43">
            <w:pPr>
              <w:jc w:val="center"/>
              <w:rPr>
                <w:sz w:val="24"/>
                <w:szCs w:val="24"/>
              </w:rPr>
            </w:pPr>
            <w:r w:rsidRPr="00CD17FD">
              <w:rPr>
                <w:sz w:val="24"/>
                <w:szCs w:val="24"/>
              </w:rPr>
              <w:t>20,000</w:t>
            </w:r>
          </w:p>
        </w:tc>
      </w:tr>
      <w:tr w:rsidR="00B96B43" w:rsidRPr="00CD17FD" w:rsidTr="00B96B43">
        <w:tc>
          <w:tcPr>
            <w:tcW w:w="4248" w:type="dxa"/>
          </w:tcPr>
          <w:p w:rsidR="00B96B43" w:rsidRPr="00CD17FD" w:rsidRDefault="00B96B43" w:rsidP="00353E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Arial"/>
                <w:sz w:val="24"/>
                <w:szCs w:val="24"/>
              </w:rPr>
            </w:pPr>
            <w:r w:rsidRPr="00CD17FD">
              <w:rPr>
                <w:rFonts w:cs="Times New Roman"/>
                <w:sz w:val="24"/>
                <w:szCs w:val="24"/>
              </w:rPr>
              <w:t>Budgeted selling price per unit</w:t>
            </w:r>
          </w:p>
        </w:tc>
        <w:tc>
          <w:tcPr>
            <w:tcW w:w="1710" w:type="dxa"/>
            <w:vAlign w:val="center"/>
          </w:tcPr>
          <w:p w:rsidR="00B96B43" w:rsidRPr="00CD17FD" w:rsidRDefault="00B96B43" w:rsidP="00B96B4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B96B43" w:rsidRPr="00CD17FD" w:rsidRDefault="00B96B43" w:rsidP="00B96B4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638" w:type="dxa"/>
            <w:vAlign w:val="center"/>
          </w:tcPr>
          <w:p w:rsidR="00B96B43" w:rsidRPr="00CD17FD" w:rsidRDefault="00B96B43" w:rsidP="00B96B4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4</w:t>
            </w:r>
          </w:p>
        </w:tc>
      </w:tr>
      <w:tr w:rsidR="00B96B43" w:rsidRPr="00CD17FD" w:rsidTr="00B96B43">
        <w:tc>
          <w:tcPr>
            <w:tcW w:w="4248" w:type="dxa"/>
          </w:tcPr>
          <w:p w:rsidR="00B96B43" w:rsidRPr="00CD17FD" w:rsidRDefault="00B96B43" w:rsidP="00353E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Arial"/>
                <w:sz w:val="24"/>
                <w:szCs w:val="24"/>
              </w:rPr>
            </w:pPr>
            <w:r w:rsidRPr="00CD17FD">
              <w:rPr>
                <w:rFonts w:cs="Times New Roman"/>
                <w:sz w:val="24"/>
                <w:szCs w:val="24"/>
              </w:rPr>
              <w:t>Budgeted variable cost per unit</w:t>
            </w:r>
          </w:p>
        </w:tc>
        <w:tc>
          <w:tcPr>
            <w:tcW w:w="1710" w:type="dxa"/>
            <w:vAlign w:val="center"/>
          </w:tcPr>
          <w:p w:rsidR="00B96B43" w:rsidRPr="00CD17FD" w:rsidRDefault="00B96B43" w:rsidP="00B96B4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2.5</w:t>
            </w:r>
          </w:p>
        </w:tc>
        <w:tc>
          <w:tcPr>
            <w:tcW w:w="1530" w:type="dxa"/>
            <w:vAlign w:val="center"/>
          </w:tcPr>
          <w:p w:rsidR="00B96B43" w:rsidRPr="00CD17FD" w:rsidRDefault="00B96B43" w:rsidP="00B96B4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38" w:type="dxa"/>
            <w:vAlign w:val="center"/>
          </w:tcPr>
          <w:p w:rsidR="00B96B43" w:rsidRPr="00CD17FD" w:rsidRDefault="00B96B43" w:rsidP="00B96B4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3.5</w:t>
            </w:r>
          </w:p>
        </w:tc>
      </w:tr>
      <w:tr w:rsidR="00B96B43" w:rsidRPr="00CD17FD" w:rsidTr="00B96B43">
        <w:tc>
          <w:tcPr>
            <w:tcW w:w="4248" w:type="dxa"/>
          </w:tcPr>
          <w:p w:rsidR="00B96B43" w:rsidRPr="00CD17FD" w:rsidRDefault="00B96B43" w:rsidP="00353E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Arial"/>
                <w:sz w:val="24"/>
                <w:szCs w:val="24"/>
              </w:rPr>
            </w:pPr>
            <w:r w:rsidRPr="00CD17FD">
              <w:rPr>
                <w:rFonts w:cs="Times New Roman"/>
                <w:sz w:val="24"/>
                <w:szCs w:val="24"/>
              </w:rPr>
              <w:t>Budgeted fixed expenses</w:t>
            </w:r>
          </w:p>
        </w:tc>
        <w:tc>
          <w:tcPr>
            <w:tcW w:w="1710" w:type="dxa"/>
            <w:vAlign w:val="center"/>
          </w:tcPr>
          <w:p w:rsidR="00B96B43" w:rsidRPr="00CD17FD" w:rsidRDefault="00B96B43" w:rsidP="00B96B4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12,000</w:t>
            </w:r>
          </w:p>
        </w:tc>
        <w:tc>
          <w:tcPr>
            <w:tcW w:w="1530" w:type="dxa"/>
            <w:vAlign w:val="center"/>
          </w:tcPr>
          <w:p w:rsidR="00B96B43" w:rsidRPr="00CD17FD" w:rsidRDefault="00B96B43" w:rsidP="00B96B4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9,000</w:t>
            </w:r>
          </w:p>
        </w:tc>
        <w:tc>
          <w:tcPr>
            <w:tcW w:w="1638" w:type="dxa"/>
            <w:vAlign w:val="center"/>
          </w:tcPr>
          <w:p w:rsidR="00B96B43" w:rsidRPr="00CD17FD" w:rsidRDefault="00B96B43" w:rsidP="00B96B4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7,500</w:t>
            </w:r>
          </w:p>
        </w:tc>
      </w:tr>
    </w:tbl>
    <w:p w:rsidR="00353EF3" w:rsidRPr="00CD17FD" w:rsidRDefault="00353EF3" w:rsidP="00353EF3">
      <w:pPr>
        <w:pStyle w:val="ListParagraph"/>
        <w:autoSpaceDE w:val="0"/>
        <w:autoSpaceDN w:val="0"/>
        <w:adjustRightInd w:val="0"/>
        <w:spacing w:after="0"/>
        <w:ind w:left="450"/>
        <w:rPr>
          <w:rFonts w:cs="Arial"/>
          <w:sz w:val="24"/>
          <w:szCs w:val="24"/>
        </w:rPr>
      </w:pPr>
    </w:p>
    <w:p w:rsidR="000B3B45" w:rsidRDefault="000B3B45" w:rsidP="00B96B4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B96B43" w:rsidRPr="00CD17FD" w:rsidRDefault="00B96B43" w:rsidP="00B96B4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CD17FD">
        <w:rPr>
          <w:rFonts w:cs="Times New Roman"/>
          <w:sz w:val="24"/>
          <w:szCs w:val="24"/>
        </w:rPr>
        <w:t>From the above information, you are required to compute the following for each product:</w:t>
      </w:r>
    </w:p>
    <w:p w:rsidR="00B96B43" w:rsidRPr="00CD17FD" w:rsidRDefault="00B96B43" w:rsidP="00B96B4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D17FD">
        <w:rPr>
          <w:rFonts w:cs="Times New Roman"/>
          <w:sz w:val="24"/>
          <w:szCs w:val="24"/>
        </w:rPr>
        <w:t>The Budgeted Profit</w:t>
      </w:r>
    </w:p>
    <w:p w:rsidR="00B96B43" w:rsidRPr="00CD17FD" w:rsidRDefault="00B96B43" w:rsidP="00B96B4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D17FD">
        <w:rPr>
          <w:rFonts w:cs="Times New Roman"/>
          <w:sz w:val="24"/>
          <w:szCs w:val="24"/>
        </w:rPr>
        <w:t>The Budgeted break even sales</w:t>
      </w:r>
    </w:p>
    <w:p w:rsidR="00892340" w:rsidRPr="00CD17FD" w:rsidRDefault="00B96B43" w:rsidP="00B96B43">
      <w:pPr>
        <w:pStyle w:val="ListParagraph"/>
        <w:numPr>
          <w:ilvl w:val="1"/>
          <w:numId w:val="16"/>
        </w:numPr>
        <w:rPr>
          <w:rFonts w:cs="Arial"/>
          <w:sz w:val="24"/>
          <w:szCs w:val="24"/>
        </w:rPr>
      </w:pPr>
      <w:r w:rsidRPr="00CD17FD">
        <w:rPr>
          <w:rFonts w:cs="Times New Roman"/>
          <w:sz w:val="24"/>
          <w:szCs w:val="24"/>
        </w:rPr>
        <w:t>The Budgeted margin of safety in terms of sales value</w:t>
      </w:r>
    </w:p>
    <w:p w:rsidR="00665868" w:rsidRPr="00CD17FD" w:rsidRDefault="00665868" w:rsidP="00664212">
      <w:pPr>
        <w:pStyle w:val="ListParagraph"/>
        <w:ind w:left="1530"/>
        <w:rPr>
          <w:rFonts w:cs="Times New Roman"/>
          <w:color w:val="FF0000"/>
          <w:sz w:val="24"/>
          <w:szCs w:val="24"/>
        </w:rPr>
      </w:pPr>
    </w:p>
    <w:p w:rsidR="00665868" w:rsidRPr="00CD17FD" w:rsidRDefault="007D457D" w:rsidP="00A9696F">
      <w:pPr>
        <w:pStyle w:val="ListParagraph"/>
        <w:numPr>
          <w:ilvl w:val="0"/>
          <w:numId w:val="10"/>
        </w:numPr>
        <w:rPr>
          <w:rFonts w:cs="Times New Roman"/>
          <w:sz w:val="24"/>
          <w:szCs w:val="24"/>
        </w:rPr>
      </w:pPr>
      <w:r w:rsidRPr="00CD17FD">
        <w:rPr>
          <w:rFonts w:cs="Times New Roman"/>
          <w:sz w:val="24"/>
          <w:szCs w:val="24"/>
        </w:rPr>
        <w:t>Product A and B are produced in a joint process. At split-off point, Product A is complete whereas product B can be processed further. The following information is available:</w:t>
      </w:r>
    </w:p>
    <w:tbl>
      <w:tblPr>
        <w:tblStyle w:val="TableGrid"/>
        <w:tblW w:w="0" w:type="auto"/>
        <w:tblInd w:w="450" w:type="dxa"/>
        <w:tblLook w:val="04A0"/>
      </w:tblPr>
      <w:tblGrid>
        <w:gridCol w:w="3042"/>
        <w:gridCol w:w="1656"/>
        <w:gridCol w:w="1530"/>
      </w:tblGrid>
      <w:tr w:rsidR="00F64623" w:rsidRPr="00CD17FD" w:rsidTr="00F64623">
        <w:tc>
          <w:tcPr>
            <w:tcW w:w="3042" w:type="dxa"/>
          </w:tcPr>
          <w:p w:rsidR="00F64623" w:rsidRPr="00CD17FD" w:rsidRDefault="00F64623" w:rsidP="007D457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CD17FD">
              <w:rPr>
                <w:rFonts w:cs="Times New Roman"/>
                <w:sz w:val="24"/>
                <w:szCs w:val="24"/>
              </w:rPr>
              <w:t>Product</w:t>
            </w:r>
          </w:p>
        </w:tc>
        <w:tc>
          <w:tcPr>
            <w:tcW w:w="1656" w:type="dxa"/>
          </w:tcPr>
          <w:p w:rsidR="00F64623" w:rsidRPr="00CD17FD" w:rsidRDefault="00F64623" w:rsidP="007D457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CD17FD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530" w:type="dxa"/>
          </w:tcPr>
          <w:p w:rsidR="00F64623" w:rsidRPr="00CD17FD" w:rsidRDefault="00F64623" w:rsidP="007D457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CD17FD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F64623" w:rsidRPr="00CD17FD" w:rsidTr="00F64623">
        <w:tc>
          <w:tcPr>
            <w:tcW w:w="3042" w:type="dxa"/>
          </w:tcPr>
          <w:p w:rsidR="00F64623" w:rsidRPr="00CD17FD" w:rsidRDefault="00F64623" w:rsidP="007D457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CD17FD">
              <w:rPr>
                <w:rFonts w:cs="Times New Roman"/>
                <w:sz w:val="24"/>
                <w:szCs w:val="24"/>
              </w:rPr>
              <w:t>Quantity in units</w:t>
            </w:r>
          </w:p>
        </w:tc>
        <w:tc>
          <w:tcPr>
            <w:tcW w:w="1656" w:type="dxa"/>
          </w:tcPr>
          <w:p w:rsidR="00F64623" w:rsidRPr="00CD17FD" w:rsidRDefault="00F64623" w:rsidP="007D457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CD17FD">
              <w:rPr>
                <w:rFonts w:cs="Times New Roman"/>
                <w:sz w:val="24"/>
                <w:szCs w:val="24"/>
              </w:rPr>
              <w:t>5,000</w:t>
            </w:r>
          </w:p>
        </w:tc>
        <w:tc>
          <w:tcPr>
            <w:tcW w:w="1530" w:type="dxa"/>
          </w:tcPr>
          <w:p w:rsidR="00F64623" w:rsidRPr="00CD17FD" w:rsidRDefault="00F64623" w:rsidP="007D457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CD17FD">
              <w:rPr>
                <w:rFonts w:cs="Times New Roman"/>
                <w:sz w:val="24"/>
                <w:szCs w:val="24"/>
              </w:rPr>
              <w:t>10,000</w:t>
            </w:r>
          </w:p>
        </w:tc>
      </w:tr>
      <w:tr w:rsidR="00F64623" w:rsidRPr="00CD17FD" w:rsidTr="00813DD9">
        <w:tc>
          <w:tcPr>
            <w:tcW w:w="6228" w:type="dxa"/>
            <w:gridSpan w:val="3"/>
          </w:tcPr>
          <w:p w:rsidR="00F64623" w:rsidRPr="00CD17FD" w:rsidRDefault="00F64623" w:rsidP="007D457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CD17FD">
              <w:rPr>
                <w:rFonts w:cs="Times New Roman"/>
                <w:sz w:val="24"/>
                <w:szCs w:val="24"/>
              </w:rPr>
              <w:t>Selling price per unit:</w:t>
            </w:r>
          </w:p>
        </w:tc>
      </w:tr>
      <w:tr w:rsidR="00F64623" w:rsidRPr="00CD17FD" w:rsidTr="00F64623">
        <w:tc>
          <w:tcPr>
            <w:tcW w:w="3042" w:type="dxa"/>
          </w:tcPr>
          <w:p w:rsidR="00F64623" w:rsidRPr="00CD17FD" w:rsidRDefault="00F64623" w:rsidP="007D457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CD17FD">
              <w:rPr>
                <w:rFonts w:cs="Times New Roman"/>
                <w:sz w:val="24"/>
                <w:szCs w:val="24"/>
              </w:rPr>
              <w:t>At split off</w:t>
            </w:r>
          </w:p>
        </w:tc>
        <w:tc>
          <w:tcPr>
            <w:tcW w:w="1656" w:type="dxa"/>
          </w:tcPr>
          <w:p w:rsidR="00F64623" w:rsidRPr="00CD17FD" w:rsidRDefault="00F64623" w:rsidP="007D457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CD17FD">
              <w:rPr>
                <w:rFonts w:cs="Times New Roman"/>
                <w:sz w:val="24"/>
                <w:szCs w:val="24"/>
              </w:rPr>
              <w:t>Rs.10</w:t>
            </w:r>
          </w:p>
        </w:tc>
        <w:tc>
          <w:tcPr>
            <w:tcW w:w="1530" w:type="dxa"/>
          </w:tcPr>
          <w:p w:rsidR="00F64623" w:rsidRPr="00CD17FD" w:rsidRDefault="00F64623" w:rsidP="007D457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CD17FD">
              <w:rPr>
                <w:rFonts w:cs="Times New Roman"/>
                <w:sz w:val="24"/>
                <w:szCs w:val="24"/>
              </w:rPr>
              <w:t>Rs.2.50</w:t>
            </w:r>
          </w:p>
        </w:tc>
      </w:tr>
      <w:tr w:rsidR="00F64623" w:rsidRPr="00CD17FD" w:rsidTr="00F64623">
        <w:tc>
          <w:tcPr>
            <w:tcW w:w="3042" w:type="dxa"/>
          </w:tcPr>
          <w:p w:rsidR="00F64623" w:rsidRPr="00CD17FD" w:rsidRDefault="00F64623" w:rsidP="007D457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CD17FD">
              <w:rPr>
                <w:rFonts w:cs="Times New Roman"/>
                <w:sz w:val="24"/>
                <w:szCs w:val="24"/>
              </w:rPr>
              <w:t>If processed further</w:t>
            </w:r>
          </w:p>
        </w:tc>
        <w:tc>
          <w:tcPr>
            <w:tcW w:w="1656" w:type="dxa"/>
          </w:tcPr>
          <w:p w:rsidR="00F64623" w:rsidRPr="00CD17FD" w:rsidRDefault="00F64623" w:rsidP="007D457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CD17F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F64623" w:rsidRPr="00CD17FD" w:rsidRDefault="00F64623" w:rsidP="007D457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CD17FD">
              <w:rPr>
                <w:rFonts w:cs="Times New Roman"/>
                <w:sz w:val="24"/>
                <w:szCs w:val="24"/>
              </w:rPr>
              <w:t>Rs5</w:t>
            </w:r>
          </w:p>
        </w:tc>
      </w:tr>
      <w:tr w:rsidR="00F64623" w:rsidRPr="00CD17FD" w:rsidTr="004C65C7">
        <w:tc>
          <w:tcPr>
            <w:tcW w:w="6228" w:type="dxa"/>
            <w:gridSpan w:val="3"/>
          </w:tcPr>
          <w:p w:rsidR="00F64623" w:rsidRPr="00CD17FD" w:rsidRDefault="00F64623" w:rsidP="007D457D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CD17FD">
              <w:rPr>
                <w:rFonts w:cs="Times New Roman"/>
                <w:sz w:val="24"/>
                <w:szCs w:val="24"/>
              </w:rPr>
              <w:t>Cost After Split off- Rs.20,000</w:t>
            </w:r>
          </w:p>
        </w:tc>
      </w:tr>
    </w:tbl>
    <w:p w:rsidR="00665868" w:rsidRDefault="00F64623" w:rsidP="0067000D">
      <w:pPr>
        <w:pStyle w:val="ListParagraph"/>
        <w:ind w:left="450"/>
        <w:rPr>
          <w:rFonts w:cs="Times New Roman"/>
          <w:sz w:val="24"/>
          <w:szCs w:val="24"/>
        </w:rPr>
      </w:pPr>
      <w:r w:rsidRPr="00CD17FD">
        <w:rPr>
          <w:rFonts w:cs="Times New Roman"/>
          <w:sz w:val="24"/>
          <w:szCs w:val="24"/>
        </w:rPr>
        <w:t xml:space="preserve">Perform sell or process-further analysis for Product B using Incremental and </w:t>
      </w:r>
      <w:r w:rsidR="005D25C2" w:rsidRPr="00CD17FD">
        <w:rPr>
          <w:rFonts w:cs="Times New Roman"/>
          <w:sz w:val="24"/>
          <w:szCs w:val="24"/>
        </w:rPr>
        <w:t>opportuni</w:t>
      </w:r>
      <w:r w:rsidR="00CD17FD">
        <w:rPr>
          <w:rFonts w:cs="Times New Roman"/>
          <w:sz w:val="24"/>
          <w:szCs w:val="24"/>
        </w:rPr>
        <w:t>ty cost approach and compare &amp;</w:t>
      </w:r>
      <w:r w:rsidR="005D25C2" w:rsidRPr="00CD17FD">
        <w:rPr>
          <w:rFonts w:cs="Times New Roman"/>
          <w:sz w:val="24"/>
          <w:szCs w:val="24"/>
        </w:rPr>
        <w:t xml:space="preserve"> contrast between these two approaches.</w:t>
      </w:r>
    </w:p>
    <w:p w:rsidR="0067000D" w:rsidRPr="0067000D" w:rsidRDefault="0067000D" w:rsidP="0067000D">
      <w:pPr>
        <w:pStyle w:val="ListParagraph"/>
        <w:ind w:left="450"/>
        <w:rPr>
          <w:rFonts w:cs="Times New Roman"/>
          <w:sz w:val="24"/>
          <w:szCs w:val="24"/>
        </w:rPr>
      </w:pPr>
    </w:p>
    <w:p w:rsidR="009C1D39" w:rsidRPr="00CD17FD" w:rsidRDefault="009C1D39" w:rsidP="00253753">
      <w:pPr>
        <w:pStyle w:val="ListParagraph"/>
        <w:autoSpaceDE w:val="0"/>
        <w:autoSpaceDN w:val="0"/>
        <w:adjustRightInd w:val="0"/>
        <w:ind w:left="3600"/>
        <w:rPr>
          <w:rFonts w:cs="Arial"/>
          <w:b/>
          <w:sz w:val="24"/>
          <w:szCs w:val="24"/>
        </w:rPr>
      </w:pPr>
      <w:r w:rsidRPr="00CD17FD">
        <w:rPr>
          <w:rFonts w:cs="Arial"/>
          <w:b/>
          <w:sz w:val="24"/>
          <w:szCs w:val="24"/>
        </w:rPr>
        <w:t>SECTION D</w:t>
      </w:r>
    </w:p>
    <w:p w:rsidR="00813DBE" w:rsidRPr="00CD17FD" w:rsidRDefault="009C1D39" w:rsidP="00253753">
      <w:pPr>
        <w:jc w:val="both"/>
        <w:rPr>
          <w:rFonts w:cs="Arial"/>
          <w:b/>
          <w:sz w:val="24"/>
          <w:szCs w:val="24"/>
        </w:rPr>
      </w:pPr>
      <w:r w:rsidRPr="00CD17FD">
        <w:rPr>
          <w:rFonts w:cs="Arial"/>
          <w:b/>
          <w:sz w:val="24"/>
          <w:szCs w:val="24"/>
        </w:rPr>
        <w:t>Answer the following compulsory question. The question carries fifteen marks. (1x15=15)</w:t>
      </w:r>
    </w:p>
    <w:p w:rsidR="006E1322" w:rsidRPr="00CD17FD" w:rsidRDefault="006E1322" w:rsidP="00C62D0C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CD17FD">
        <w:rPr>
          <w:rFonts w:cs="Arial"/>
          <w:sz w:val="24"/>
          <w:szCs w:val="24"/>
        </w:rPr>
        <w:t>A Multi -Product Company provides the following costs and output data for the last year.</w:t>
      </w:r>
    </w:p>
    <w:tbl>
      <w:tblPr>
        <w:tblStyle w:val="TableGrid"/>
        <w:tblW w:w="0" w:type="auto"/>
        <w:tblInd w:w="90" w:type="dxa"/>
        <w:tblLook w:val="04A0"/>
      </w:tblPr>
      <w:tblGrid>
        <w:gridCol w:w="2372"/>
        <w:gridCol w:w="2372"/>
        <w:gridCol w:w="2371"/>
        <w:gridCol w:w="2371"/>
      </w:tblGrid>
      <w:tr w:rsidR="006E1322" w:rsidRPr="00CD17FD" w:rsidTr="00B63BFB">
        <w:tc>
          <w:tcPr>
            <w:tcW w:w="2372" w:type="dxa"/>
            <w:vMerge w:val="restart"/>
            <w:vAlign w:val="center"/>
          </w:tcPr>
          <w:p w:rsidR="006E1322" w:rsidRPr="00CD17FD" w:rsidRDefault="006E1322" w:rsidP="00B63BF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D17FD">
              <w:rPr>
                <w:rFonts w:cs="Arial"/>
                <w:b/>
                <w:sz w:val="24"/>
                <w:szCs w:val="24"/>
              </w:rPr>
              <w:t>Particulars</w:t>
            </w:r>
          </w:p>
        </w:tc>
        <w:tc>
          <w:tcPr>
            <w:tcW w:w="7114" w:type="dxa"/>
            <w:gridSpan w:val="3"/>
          </w:tcPr>
          <w:p w:rsidR="006E1322" w:rsidRPr="00CD17FD" w:rsidRDefault="006E1322" w:rsidP="00B63BF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D17FD">
              <w:rPr>
                <w:rFonts w:cs="Arial"/>
                <w:b/>
                <w:sz w:val="24"/>
                <w:szCs w:val="24"/>
              </w:rPr>
              <w:t>Products</w:t>
            </w:r>
          </w:p>
        </w:tc>
      </w:tr>
      <w:tr w:rsidR="006E1322" w:rsidRPr="00CD17FD" w:rsidTr="00B63BFB">
        <w:tc>
          <w:tcPr>
            <w:tcW w:w="2372" w:type="dxa"/>
            <w:vMerge/>
          </w:tcPr>
          <w:p w:rsidR="006E1322" w:rsidRPr="00CD17FD" w:rsidRDefault="006E1322" w:rsidP="00B63B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:rsidR="006E1322" w:rsidRPr="00CD17FD" w:rsidRDefault="006E1322" w:rsidP="00B63BF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D17FD">
              <w:rPr>
                <w:rFonts w:cs="Arial"/>
                <w:b/>
                <w:sz w:val="24"/>
                <w:szCs w:val="24"/>
              </w:rPr>
              <w:t>X</w:t>
            </w:r>
          </w:p>
        </w:tc>
        <w:tc>
          <w:tcPr>
            <w:tcW w:w="2371" w:type="dxa"/>
          </w:tcPr>
          <w:p w:rsidR="006E1322" w:rsidRPr="00CD17FD" w:rsidRDefault="006E1322" w:rsidP="00B63BF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D17FD">
              <w:rPr>
                <w:rFonts w:cs="Arial"/>
                <w:b/>
                <w:sz w:val="24"/>
                <w:szCs w:val="24"/>
              </w:rPr>
              <w:t>Y</w:t>
            </w:r>
          </w:p>
        </w:tc>
        <w:tc>
          <w:tcPr>
            <w:tcW w:w="2371" w:type="dxa"/>
          </w:tcPr>
          <w:p w:rsidR="006E1322" w:rsidRPr="00CD17FD" w:rsidRDefault="006E1322" w:rsidP="00B63BF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D17FD">
              <w:rPr>
                <w:rFonts w:cs="Arial"/>
                <w:b/>
                <w:sz w:val="24"/>
                <w:szCs w:val="24"/>
              </w:rPr>
              <w:t>Z</w:t>
            </w:r>
          </w:p>
        </w:tc>
      </w:tr>
      <w:tr w:rsidR="006E1322" w:rsidRPr="00CD17FD" w:rsidTr="00B63BFB">
        <w:tc>
          <w:tcPr>
            <w:tcW w:w="2372" w:type="dxa"/>
          </w:tcPr>
          <w:p w:rsidR="006E1322" w:rsidRPr="00CD17FD" w:rsidRDefault="006E1322" w:rsidP="00B63BFB">
            <w:pPr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Sales Mix</w:t>
            </w:r>
          </w:p>
        </w:tc>
        <w:tc>
          <w:tcPr>
            <w:tcW w:w="2372" w:type="dxa"/>
          </w:tcPr>
          <w:p w:rsidR="006E1322" w:rsidRPr="00CD17FD" w:rsidRDefault="006E1322" w:rsidP="00B63BFB">
            <w:pPr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40%</w:t>
            </w:r>
          </w:p>
        </w:tc>
        <w:tc>
          <w:tcPr>
            <w:tcW w:w="2371" w:type="dxa"/>
          </w:tcPr>
          <w:p w:rsidR="006E1322" w:rsidRPr="00CD17FD" w:rsidRDefault="006E1322" w:rsidP="00B63BFB">
            <w:pPr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35%</w:t>
            </w:r>
          </w:p>
        </w:tc>
        <w:tc>
          <w:tcPr>
            <w:tcW w:w="2371" w:type="dxa"/>
          </w:tcPr>
          <w:p w:rsidR="006E1322" w:rsidRPr="00CD17FD" w:rsidRDefault="006E1322" w:rsidP="00B63BFB">
            <w:pPr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25%</w:t>
            </w:r>
          </w:p>
        </w:tc>
      </w:tr>
      <w:tr w:rsidR="006E1322" w:rsidRPr="00CD17FD" w:rsidTr="00B63BFB">
        <w:trPr>
          <w:trHeight w:val="98"/>
        </w:trPr>
        <w:tc>
          <w:tcPr>
            <w:tcW w:w="2372" w:type="dxa"/>
          </w:tcPr>
          <w:p w:rsidR="006E1322" w:rsidRPr="00CD17FD" w:rsidRDefault="006E1322" w:rsidP="00B63BFB">
            <w:pPr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Selling Price</w:t>
            </w:r>
          </w:p>
        </w:tc>
        <w:tc>
          <w:tcPr>
            <w:tcW w:w="2372" w:type="dxa"/>
          </w:tcPr>
          <w:p w:rsidR="006E1322" w:rsidRPr="00CD17FD" w:rsidRDefault="006E1322" w:rsidP="00B63BFB">
            <w:pPr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Rs.20</w:t>
            </w:r>
          </w:p>
        </w:tc>
        <w:tc>
          <w:tcPr>
            <w:tcW w:w="2371" w:type="dxa"/>
          </w:tcPr>
          <w:p w:rsidR="006E1322" w:rsidRPr="00CD17FD" w:rsidRDefault="006E1322" w:rsidP="00B63BFB">
            <w:pPr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Rs.25</w:t>
            </w:r>
          </w:p>
        </w:tc>
        <w:tc>
          <w:tcPr>
            <w:tcW w:w="2371" w:type="dxa"/>
          </w:tcPr>
          <w:p w:rsidR="006E1322" w:rsidRPr="00CD17FD" w:rsidRDefault="006E1322" w:rsidP="00B63BFB">
            <w:pPr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Rs.30</w:t>
            </w:r>
          </w:p>
        </w:tc>
      </w:tr>
      <w:tr w:rsidR="006E1322" w:rsidRPr="00CD17FD" w:rsidTr="00B63BFB">
        <w:tc>
          <w:tcPr>
            <w:tcW w:w="2372" w:type="dxa"/>
          </w:tcPr>
          <w:p w:rsidR="006E1322" w:rsidRPr="00CD17FD" w:rsidRDefault="006E1322" w:rsidP="00B63BFB">
            <w:pPr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Variable cost per unit</w:t>
            </w:r>
          </w:p>
        </w:tc>
        <w:tc>
          <w:tcPr>
            <w:tcW w:w="2372" w:type="dxa"/>
          </w:tcPr>
          <w:p w:rsidR="006E1322" w:rsidRPr="00CD17FD" w:rsidRDefault="006E1322" w:rsidP="00B63BFB">
            <w:pPr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Rs.10</w:t>
            </w:r>
          </w:p>
        </w:tc>
        <w:tc>
          <w:tcPr>
            <w:tcW w:w="2371" w:type="dxa"/>
          </w:tcPr>
          <w:p w:rsidR="006E1322" w:rsidRPr="00CD17FD" w:rsidRDefault="006E1322" w:rsidP="00B63BFB">
            <w:pPr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Rs.15</w:t>
            </w:r>
          </w:p>
        </w:tc>
        <w:tc>
          <w:tcPr>
            <w:tcW w:w="2371" w:type="dxa"/>
          </w:tcPr>
          <w:p w:rsidR="006E1322" w:rsidRPr="00CD17FD" w:rsidRDefault="006E1322" w:rsidP="00B63BFB">
            <w:pPr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Rs.18</w:t>
            </w:r>
          </w:p>
        </w:tc>
      </w:tr>
    </w:tbl>
    <w:p w:rsidR="006E1322" w:rsidRPr="00CD17FD" w:rsidRDefault="006E1322" w:rsidP="0067000D">
      <w:pPr>
        <w:ind w:left="90"/>
        <w:rPr>
          <w:rFonts w:cs="Arial"/>
          <w:sz w:val="24"/>
          <w:szCs w:val="24"/>
        </w:rPr>
      </w:pPr>
      <w:r w:rsidRPr="00CD17FD">
        <w:rPr>
          <w:rFonts w:cs="Arial"/>
          <w:sz w:val="24"/>
          <w:szCs w:val="24"/>
        </w:rPr>
        <w:t>Total Fixed Cost- Rs.1.50,000 and Total sales Rs.5,00,000The company proposes to replace Product Z by Product S. Estimated cost and output data are:</w:t>
      </w:r>
    </w:p>
    <w:tbl>
      <w:tblPr>
        <w:tblStyle w:val="TableGrid"/>
        <w:tblW w:w="0" w:type="auto"/>
        <w:tblInd w:w="90" w:type="dxa"/>
        <w:tblLook w:val="04A0"/>
      </w:tblPr>
      <w:tblGrid>
        <w:gridCol w:w="2372"/>
        <w:gridCol w:w="2372"/>
        <w:gridCol w:w="2371"/>
        <w:gridCol w:w="2371"/>
      </w:tblGrid>
      <w:tr w:rsidR="006E1322" w:rsidRPr="00CD17FD" w:rsidTr="00B63BFB">
        <w:tc>
          <w:tcPr>
            <w:tcW w:w="2372" w:type="dxa"/>
            <w:vMerge w:val="restart"/>
            <w:vAlign w:val="center"/>
          </w:tcPr>
          <w:p w:rsidR="006E1322" w:rsidRPr="00CD17FD" w:rsidRDefault="006E1322" w:rsidP="00B63BF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D17FD">
              <w:rPr>
                <w:rFonts w:cs="Arial"/>
                <w:b/>
                <w:sz w:val="24"/>
                <w:szCs w:val="24"/>
              </w:rPr>
              <w:t>Particulars</w:t>
            </w:r>
          </w:p>
        </w:tc>
        <w:tc>
          <w:tcPr>
            <w:tcW w:w="7114" w:type="dxa"/>
            <w:gridSpan w:val="3"/>
          </w:tcPr>
          <w:p w:rsidR="006E1322" w:rsidRPr="00CD17FD" w:rsidRDefault="006E1322" w:rsidP="00B63BF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D17FD">
              <w:rPr>
                <w:rFonts w:cs="Arial"/>
                <w:b/>
                <w:sz w:val="24"/>
                <w:szCs w:val="24"/>
              </w:rPr>
              <w:t>Products</w:t>
            </w:r>
          </w:p>
        </w:tc>
      </w:tr>
      <w:tr w:rsidR="006E1322" w:rsidRPr="00CD17FD" w:rsidTr="00B63BFB">
        <w:tc>
          <w:tcPr>
            <w:tcW w:w="2372" w:type="dxa"/>
            <w:vMerge/>
          </w:tcPr>
          <w:p w:rsidR="006E1322" w:rsidRPr="00CD17FD" w:rsidRDefault="006E1322" w:rsidP="00B63B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:rsidR="006E1322" w:rsidRPr="00CD17FD" w:rsidRDefault="006E1322" w:rsidP="00B63BF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D17FD">
              <w:rPr>
                <w:rFonts w:cs="Arial"/>
                <w:b/>
                <w:sz w:val="24"/>
                <w:szCs w:val="24"/>
              </w:rPr>
              <w:t>X</w:t>
            </w:r>
          </w:p>
        </w:tc>
        <w:tc>
          <w:tcPr>
            <w:tcW w:w="2371" w:type="dxa"/>
          </w:tcPr>
          <w:p w:rsidR="006E1322" w:rsidRPr="00CD17FD" w:rsidRDefault="006E1322" w:rsidP="00B63BF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D17FD">
              <w:rPr>
                <w:rFonts w:cs="Arial"/>
                <w:b/>
                <w:sz w:val="24"/>
                <w:szCs w:val="24"/>
              </w:rPr>
              <w:t>Y</w:t>
            </w:r>
          </w:p>
        </w:tc>
        <w:tc>
          <w:tcPr>
            <w:tcW w:w="2371" w:type="dxa"/>
          </w:tcPr>
          <w:p w:rsidR="006E1322" w:rsidRPr="00CD17FD" w:rsidRDefault="006E1322" w:rsidP="00B63BF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D17FD">
              <w:rPr>
                <w:rFonts w:cs="Arial"/>
                <w:b/>
                <w:sz w:val="24"/>
                <w:szCs w:val="24"/>
              </w:rPr>
              <w:t>S</w:t>
            </w:r>
          </w:p>
        </w:tc>
      </w:tr>
      <w:tr w:rsidR="006E1322" w:rsidRPr="00CD17FD" w:rsidTr="00B63BFB">
        <w:tc>
          <w:tcPr>
            <w:tcW w:w="2372" w:type="dxa"/>
          </w:tcPr>
          <w:p w:rsidR="006E1322" w:rsidRPr="00CD17FD" w:rsidRDefault="006E1322" w:rsidP="00B63BFB">
            <w:pPr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Sales Mix</w:t>
            </w:r>
          </w:p>
        </w:tc>
        <w:tc>
          <w:tcPr>
            <w:tcW w:w="2372" w:type="dxa"/>
          </w:tcPr>
          <w:p w:rsidR="006E1322" w:rsidRPr="00CD17FD" w:rsidRDefault="006E1322" w:rsidP="00B63BFB">
            <w:pPr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50%</w:t>
            </w:r>
          </w:p>
        </w:tc>
        <w:tc>
          <w:tcPr>
            <w:tcW w:w="2371" w:type="dxa"/>
          </w:tcPr>
          <w:p w:rsidR="006E1322" w:rsidRPr="00CD17FD" w:rsidRDefault="006E1322" w:rsidP="00B63BFB">
            <w:pPr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30%</w:t>
            </w:r>
          </w:p>
        </w:tc>
        <w:tc>
          <w:tcPr>
            <w:tcW w:w="2371" w:type="dxa"/>
          </w:tcPr>
          <w:p w:rsidR="006E1322" w:rsidRPr="00CD17FD" w:rsidRDefault="006E1322" w:rsidP="00B63BFB">
            <w:pPr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20%</w:t>
            </w:r>
          </w:p>
        </w:tc>
      </w:tr>
      <w:tr w:rsidR="006E1322" w:rsidRPr="00CD17FD" w:rsidTr="00B63BFB">
        <w:trPr>
          <w:trHeight w:val="98"/>
        </w:trPr>
        <w:tc>
          <w:tcPr>
            <w:tcW w:w="2372" w:type="dxa"/>
          </w:tcPr>
          <w:p w:rsidR="006E1322" w:rsidRPr="00CD17FD" w:rsidRDefault="006E1322" w:rsidP="00B63BFB">
            <w:pPr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Selling Price</w:t>
            </w:r>
          </w:p>
        </w:tc>
        <w:tc>
          <w:tcPr>
            <w:tcW w:w="2372" w:type="dxa"/>
          </w:tcPr>
          <w:p w:rsidR="006E1322" w:rsidRPr="00CD17FD" w:rsidRDefault="006E1322" w:rsidP="00B63BFB">
            <w:pPr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Rs.20</w:t>
            </w:r>
          </w:p>
        </w:tc>
        <w:tc>
          <w:tcPr>
            <w:tcW w:w="2371" w:type="dxa"/>
          </w:tcPr>
          <w:p w:rsidR="006E1322" w:rsidRPr="00CD17FD" w:rsidRDefault="006E1322" w:rsidP="00B63BFB">
            <w:pPr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Rs.25</w:t>
            </w:r>
          </w:p>
        </w:tc>
        <w:tc>
          <w:tcPr>
            <w:tcW w:w="2371" w:type="dxa"/>
          </w:tcPr>
          <w:p w:rsidR="006E1322" w:rsidRPr="00CD17FD" w:rsidRDefault="006E1322" w:rsidP="00B63BFB">
            <w:pPr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Rs.28</w:t>
            </w:r>
          </w:p>
        </w:tc>
      </w:tr>
      <w:tr w:rsidR="006E1322" w:rsidRPr="00CD17FD" w:rsidTr="00B63BFB">
        <w:tc>
          <w:tcPr>
            <w:tcW w:w="2372" w:type="dxa"/>
          </w:tcPr>
          <w:p w:rsidR="006E1322" w:rsidRPr="00CD17FD" w:rsidRDefault="006E1322" w:rsidP="00B63BFB">
            <w:pPr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Variable cost per unit</w:t>
            </w:r>
          </w:p>
        </w:tc>
        <w:tc>
          <w:tcPr>
            <w:tcW w:w="2372" w:type="dxa"/>
          </w:tcPr>
          <w:p w:rsidR="006E1322" w:rsidRPr="00CD17FD" w:rsidRDefault="006E1322" w:rsidP="00B63BFB">
            <w:pPr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Rs.10</w:t>
            </w:r>
          </w:p>
        </w:tc>
        <w:tc>
          <w:tcPr>
            <w:tcW w:w="2371" w:type="dxa"/>
          </w:tcPr>
          <w:p w:rsidR="006E1322" w:rsidRPr="00CD17FD" w:rsidRDefault="006E1322" w:rsidP="00B63BFB">
            <w:pPr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Rs.15</w:t>
            </w:r>
          </w:p>
        </w:tc>
        <w:tc>
          <w:tcPr>
            <w:tcW w:w="2371" w:type="dxa"/>
          </w:tcPr>
          <w:p w:rsidR="006E1322" w:rsidRPr="00CD17FD" w:rsidRDefault="006E1322" w:rsidP="00B63BFB">
            <w:pPr>
              <w:jc w:val="center"/>
              <w:rPr>
                <w:rFonts w:cs="Arial"/>
                <w:sz w:val="24"/>
                <w:szCs w:val="24"/>
              </w:rPr>
            </w:pPr>
            <w:r w:rsidRPr="00CD17FD">
              <w:rPr>
                <w:rFonts w:cs="Arial"/>
                <w:sz w:val="24"/>
                <w:szCs w:val="24"/>
              </w:rPr>
              <w:t>Rs.14</w:t>
            </w:r>
          </w:p>
        </w:tc>
      </w:tr>
    </w:tbl>
    <w:p w:rsidR="006E1322" w:rsidRPr="00CD17FD" w:rsidRDefault="006E1322" w:rsidP="006E1322">
      <w:pPr>
        <w:ind w:left="90"/>
        <w:rPr>
          <w:rFonts w:cs="Arial"/>
          <w:sz w:val="24"/>
          <w:szCs w:val="24"/>
        </w:rPr>
      </w:pPr>
      <w:r w:rsidRPr="00CD17FD">
        <w:rPr>
          <w:rFonts w:cs="Arial"/>
          <w:sz w:val="24"/>
          <w:szCs w:val="24"/>
        </w:rPr>
        <w:t>Total Fixed Cost- Rs.1.60,000 and Total sales Rs.4,50,000.</w:t>
      </w:r>
    </w:p>
    <w:p w:rsidR="00C47F98" w:rsidRPr="0067000D" w:rsidRDefault="006E1322" w:rsidP="0067000D">
      <w:pPr>
        <w:ind w:left="90"/>
        <w:rPr>
          <w:rFonts w:cs="Arial"/>
          <w:b/>
          <w:color w:val="FF0000"/>
          <w:sz w:val="24"/>
          <w:szCs w:val="24"/>
        </w:rPr>
      </w:pPr>
      <w:r w:rsidRPr="00CD17FD">
        <w:rPr>
          <w:rFonts w:cs="Arial"/>
          <w:sz w:val="24"/>
          <w:szCs w:val="24"/>
        </w:rPr>
        <w:lastRenderedPageBreak/>
        <w:t xml:space="preserve">Analyze the proposed change and suggest what decision the company should take? Also state the </w:t>
      </w:r>
      <w:r w:rsidR="005D3429" w:rsidRPr="00CD17FD">
        <w:rPr>
          <w:rFonts w:cs="Arial"/>
          <w:sz w:val="24"/>
          <w:szCs w:val="24"/>
        </w:rPr>
        <w:t>break-even</w:t>
      </w:r>
      <w:r w:rsidRPr="00CD17FD">
        <w:rPr>
          <w:rFonts w:cs="Arial"/>
          <w:sz w:val="24"/>
          <w:szCs w:val="24"/>
        </w:rPr>
        <w:t xml:space="preserve"> point for the company as a whole in the two situations.</w:t>
      </w:r>
    </w:p>
    <w:p w:rsidR="003B6A7C" w:rsidRPr="00CD17FD" w:rsidRDefault="003B6A7C" w:rsidP="00253753">
      <w:pPr>
        <w:pStyle w:val="ListParagraph"/>
        <w:ind w:left="360"/>
        <w:rPr>
          <w:rFonts w:cs="Arial"/>
          <w:sz w:val="24"/>
          <w:szCs w:val="24"/>
        </w:rPr>
      </w:pPr>
    </w:p>
    <w:p w:rsidR="003B6A7C" w:rsidRPr="00CD17FD" w:rsidRDefault="003B6A7C" w:rsidP="00253753">
      <w:pPr>
        <w:pStyle w:val="ListParagraph"/>
        <w:ind w:left="360"/>
        <w:rPr>
          <w:rFonts w:cs="Arial"/>
          <w:sz w:val="24"/>
          <w:szCs w:val="24"/>
        </w:rPr>
      </w:pPr>
    </w:p>
    <w:p w:rsidR="003B6A7C" w:rsidRPr="00CD17FD" w:rsidRDefault="0067000D" w:rsidP="00253753">
      <w:pPr>
        <w:pStyle w:val="ListParagraph"/>
        <w:ind w:left="36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********************</w:t>
      </w:r>
    </w:p>
    <w:sectPr w:rsidR="003B6A7C" w:rsidRPr="00CD17FD" w:rsidSect="000B3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FC6" w:rsidRDefault="00D97FC6" w:rsidP="0067000D">
      <w:pPr>
        <w:spacing w:after="0" w:line="240" w:lineRule="auto"/>
      </w:pPr>
      <w:r>
        <w:separator/>
      </w:r>
    </w:p>
  </w:endnote>
  <w:endnote w:type="continuationSeparator" w:id="1">
    <w:p w:rsidR="00D97FC6" w:rsidRDefault="00D97FC6" w:rsidP="0067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FE" w:rsidRDefault="00530E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45" w:rsidRDefault="000B3B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FE" w:rsidRDefault="00530E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FC6" w:rsidRDefault="00D97FC6" w:rsidP="0067000D">
      <w:pPr>
        <w:spacing w:after="0" w:line="240" w:lineRule="auto"/>
      </w:pPr>
      <w:r>
        <w:separator/>
      </w:r>
    </w:p>
  </w:footnote>
  <w:footnote w:type="continuationSeparator" w:id="1">
    <w:p w:rsidR="00D97FC6" w:rsidRDefault="00D97FC6" w:rsidP="00670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FE" w:rsidRDefault="00530E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3708" o:spid="_x0000_s18434" type="#_x0000_t136" style="position:absolute;margin-left:0;margin-top:0;width:601.45pt;height:58.2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: APRIL 2018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FE" w:rsidRDefault="00530E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3709" o:spid="_x0000_s18435" type="#_x0000_t136" style="position:absolute;margin-left:0;margin-top:0;width:601.45pt;height:58.2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: APRIL 2018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FE" w:rsidRDefault="00530E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3707" o:spid="_x0000_s18433" type="#_x0000_t136" style="position:absolute;margin-left:0;margin-top:0;width:601.45pt;height:58.2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: APRIL 201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446D"/>
    <w:multiLevelType w:val="hybridMultilevel"/>
    <w:tmpl w:val="E37CC3D4"/>
    <w:lvl w:ilvl="0" w:tplc="29201704">
      <w:start w:val="1"/>
      <w:numFmt w:val="decimal"/>
      <w:lvlText w:val="%1)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16F3"/>
    <w:multiLevelType w:val="hybridMultilevel"/>
    <w:tmpl w:val="19E26756"/>
    <w:lvl w:ilvl="0" w:tplc="E75AE45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3A6B0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E5E4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EE8D7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DED0D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76953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5EA6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026CE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A4936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61F5B68"/>
    <w:multiLevelType w:val="hybridMultilevel"/>
    <w:tmpl w:val="BFC6B4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D660B"/>
    <w:multiLevelType w:val="hybridMultilevel"/>
    <w:tmpl w:val="4380DF44"/>
    <w:lvl w:ilvl="0" w:tplc="F2006D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B1970"/>
    <w:multiLevelType w:val="hybridMultilevel"/>
    <w:tmpl w:val="6ADCF26E"/>
    <w:lvl w:ilvl="0" w:tplc="1ED88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64401"/>
    <w:multiLevelType w:val="hybridMultilevel"/>
    <w:tmpl w:val="94C018E4"/>
    <w:lvl w:ilvl="0" w:tplc="50AC54B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E75ED"/>
    <w:multiLevelType w:val="hybridMultilevel"/>
    <w:tmpl w:val="11B4A4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13C29"/>
    <w:multiLevelType w:val="hybridMultilevel"/>
    <w:tmpl w:val="E37CC3D4"/>
    <w:lvl w:ilvl="0" w:tplc="29201704">
      <w:start w:val="1"/>
      <w:numFmt w:val="decimal"/>
      <w:lvlText w:val="%1)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65064"/>
    <w:multiLevelType w:val="hybridMultilevel"/>
    <w:tmpl w:val="FFC84D90"/>
    <w:lvl w:ilvl="0" w:tplc="04090017">
      <w:start w:val="1"/>
      <w:numFmt w:val="lowerLetter"/>
      <w:lvlText w:val="%1)"/>
      <w:lvlJc w:val="left"/>
      <w:pPr>
        <w:ind w:left="1215" w:hanging="360"/>
      </w:pPr>
    </w:lvl>
    <w:lvl w:ilvl="1" w:tplc="055E32DC">
      <w:start w:val="1"/>
      <w:numFmt w:val="lowerLetter"/>
      <w:lvlText w:val="%2."/>
      <w:lvlJc w:val="left"/>
      <w:pPr>
        <w:ind w:left="19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3B8477F2"/>
    <w:multiLevelType w:val="hybridMultilevel"/>
    <w:tmpl w:val="E37CC3D4"/>
    <w:lvl w:ilvl="0" w:tplc="29201704">
      <w:start w:val="1"/>
      <w:numFmt w:val="decimal"/>
      <w:lvlText w:val="%1)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426BC"/>
    <w:multiLevelType w:val="hybridMultilevel"/>
    <w:tmpl w:val="716A4C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8942E4"/>
    <w:multiLevelType w:val="hybridMultilevel"/>
    <w:tmpl w:val="FC1E92A4"/>
    <w:lvl w:ilvl="0" w:tplc="2920170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750E9"/>
    <w:multiLevelType w:val="hybridMultilevel"/>
    <w:tmpl w:val="B6B84952"/>
    <w:lvl w:ilvl="0" w:tplc="29201704">
      <w:start w:val="1"/>
      <w:numFmt w:val="decimal"/>
      <w:lvlText w:val="%1)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30A0E"/>
    <w:multiLevelType w:val="hybridMultilevel"/>
    <w:tmpl w:val="FC1E92A4"/>
    <w:lvl w:ilvl="0" w:tplc="2920170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82D66"/>
    <w:multiLevelType w:val="hybridMultilevel"/>
    <w:tmpl w:val="9BC8B5C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7521E81"/>
    <w:multiLevelType w:val="hybridMultilevel"/>
    <w:tmpl w:val="BE7AD26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12B41"/>
    <w:multiLevelType w:val="hybridMultilevel"/>
    <w:tmpl w:val="2F483526"/>
    <w:lvl w:ilvl="0" w:tplc="9530F7DC">
      <w:start w:val="1"/>
      <w:numFmt w:val="decimal"/>
      <w:lvlText w:val="%1)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362D3D"/>
    <w:multiLevelType w:val="hybridMultilevel"/>
    <w:tmpl w:val="87B46E0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5B0555D"/>
    <w:multiLevelType w:val="hybridMultilevel"/>
    <w:tmpl w:val="146853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668A1"/>
    <w:multiLevelType w:val="hybridMultilevel"/>
    <w:tmpl w:val="647E97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BA3749"/>
    <w:multiLevelType w:val="hybridMultilevel"/>
    <w:tmpl w:val="673E18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6"/>
  </w:num>
  <w:num w:numId="5">
    <w:abstractNumId w:val="15"/>
  </w:num>
  <w:num w:numId="6">
    <w:abstractNumId w:val="20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11"/>
  </w:num>
  <w:num w:numId="12">
    <w:abstractNumId w:val="13"/>
  </w:num>
  <w:num w:numId="13">
    <w:abstractNumId w:val="8"/>
  </w:num>
  <w:num w:numId="14">
    <w:abstractNumId w:val="1"/>
  </w:num>
  <w:num w:numId="15">
    <w:abstractNumId w:val="17"/>
  </w:num>
  <w:num w:numId="16">
    <w:abstractNumId w:val="14"/>
  </w:num>
  <w:num w:numId="17">
    <w:abstractNumId w:val="7"/>
  </w:num>
  <w:num w:numId="18">
    <w:abstractNumId w:val="19"/>
  </w:num>
  <w:num w:numId="19">
    <w:abstractNumId w:val="9"/>
  </w:num>
  <w:num w:numId="20">
    <w:abstractNumId w:val="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2F26"/>
    <w:rsid w:val="00010101"/>
    <w:rsid w:val="00044056"/>
    <w:rsid w:val="00052D61"/>
    <w:rsid w:val="00061B89"/>
    <w:rsid w:val="0006383B"/>
    <w:rsid w:val="000A7801"/>
    <w:rsid w:val="000A7C5D"/>
    <w:rsid w:val="000B3B45"/>
    <w:rsid w:val="00104305"/>
    <w:rsid w:val="0011696F"/>
    <w:rsid w:val="001254D2"/>
    <w:rsid w:val="00134F09"/>
    <w:rsid w:val="001366C2"/>
    <w:rsid w:val="00162DD6"/>
    <w:rsid w:val="001657D1"/>
    <w:rsid w:val="001723A7"/>
    <w:rsid w:val="0018182E"/>
    <w:rsid w:val="001A6F75"/>
    <w:rsid w:val="001D2660"/>
    <w:rsid w:val="001E68FA"/>
    <w:rsid w:val="00200F6A"/>
    <w:rsid w:val="00217255"/>
    <w:rsid w:val="0024614B"/>
    <w:rsid w:val="0025150A"/>
    <w:rsid w:val="00253753"/>
    <w:rsid w:val="002826B5"/>
    <w:rsid w:val="002A1860"/>
    <w:rsid w:val="002B2160"/>
    <w:rsid w:val="002B56A6"/>
    <w:rsid w:val="002D08D4"/>
    <w:rsid w:val="002F1775"/>
    <w:rsid w:val="00330DFC"/>
    <w:rsid w:val="00353EF3"/>
    <w:rsid w:val="00362CFA"/>
    <w:rsid w:val="0039151A"/>
    <w:rsid w:val="003A4F1C"/>
    <w:rsid w:val="003B2894"/>
    <w:rsid w:val="003B6A7C"/>
    <w:rsid w:val="003E7509"/>
    <w:rsid w:val="003F1554"/>
    <w:rsid w:val="00416928"/>
    <w:rsid w:val="004813E0"/>
    <w:rsid w:val="0049281F"/>
    <w:rsid w:val="004B0A5E"/>
    <w:rsid w:val="004B6157"/>
    <w:rsid w:val="004E4470"/>
    <w:rsid w:val="004F5243"/>
    <w:rsid w:val="00523485"/>
    <w:rsid w:val="00530EFE"/>
    <w:rsid w:val="00551527"/>
    <w:rsid w:val="00554A8E"/>
    <w:rsid w:val="005D25C2"/>
    <w:rsid w:val="005D3429"/>
    <w:rsid w:val="005F7773"/>
    <w:rsid w:val="00637261"/>
    <w:rsid w:val="00664212"/>
    <w:rsid w:val="0066527D"/>
    <w:rsid w:val="00665868"/>
    <w:rsid w:val="0067000D"/>
    <w:rsid w:val="00681005"/>
    <w:rsid w:val="00690562"/>
    <w:rsid w:val="00690B68"/>
    <w:rsid w:val="006E1322"/>
    <w:rsid w:val="007434B4"/>
    <w:rsid w:val="00792B6D"/>
    <w:rsid w:val="0079764A"/>
    <w:rsid w:val="007D2FF4"/>
    <w:rsid w:val="007D457D"/>
    <w:rsid w:val="007F05CE"/>
    <w:rsid w:val="007F4087"/>
    <w:rsid w:val="007F5C89"/>
    <w:rsid w:val="00813DBE"/>
    <w:rsid w:val="008143B1"/>
    <w:rsid w:val="00814F18"/>
    <w:rsid w:val="008470EF"/>
    <w:rsid w:val="00851ACB"/>
    <w:rsid w:val="008544C2"/>
    <w:rsid w:val="008632E3"/>
    <w:rsid w:val="0086434C"/>
    <w:rsid w:val="00886F7D"/>
    <w:rsid w:val="00892340"/>
    <w:rsid w:val="008930C5"/>
    <w:rsid w:val="008948A9"/>
    <w:rsid w:val="008A1E59"/>
    <w:rsid w:val="008A7BC1"/>
    <w:rsid w:val="008C0FAD"/>
    <w:rsid w:val="008C772B"/>
    <w:rsid w:val="008E1538"/>
    <w:rsid w:val="009059B2"/>
    <w:rsid w:val="0095762B"/>
    <w:rsid w:val="00977498"/>
    <w:rsid w:val="0098765E"/>
    <w:rsid w:val="009C1D39"/>
    <w:rsid w:val="00A212B5"/>
    <w:rsid w:val="00A335FA"/>
    <w:rsid w:val="00A9696F"/>
    <w:rsid w:val="00AA6314"/>
    <w:rsid w:val="00AB24F8"/>
    <w:rsid w:val="00AB6B83"/>
    <w:rsid w:val="00AC5902"/>
    <w:rsid w:val="00AD2B90"/>
    <w:rsid w:val="00AF60EC"/>
    <w:rsid w:val="00B04503"/>
    <w:rsid w:val="00B20BC8"/>
    <w:rsid w:val="00B41FEF"/>
    <w:rsid w:val="00B44070"/>
    <w:rsid w:val="00B72EBF"/>
    <w:rsid w:val="00B875EC"/>
    <w:rsid w:val="00B9436F"/>
    <w:rsid w:val="00B96B43"/>
    <w:rsid w:val="00BB0F4A"/>
    <w:rsid w:val="00BF023B"/>
    <w:rsid w:val="00C14FE5"/>
    <w:rsid w:val="00C30E11"/>
    <w:rsid w:val="00C47F98"/>
    <w:rsid w:val="00C62D0C"/>
    <w:rsid w:val="00CA017F"/>
    <w:rsid w:val="00CB3D3C"/>
    <w:rsid w:val="00CB6C9B"/>
    <w:rsid w:val="00CC69A6"/>
    <w:rsid w:val="00CD17FD"/>
    <w:rsid w:val="00CD5B02"/>
    <w:rsid w:val="00CE1254"/>
    <w:rsid w:val="00CE30AD"/>
    <w:rsid w:val="00D62F26"/>
    <w:rsid w:val="00D71289"/>
    <w:rsid w:val="00D812C2"/>
    <w:rsid w:val="00D84708"/>
    <w:rsid w:val="00D97FC6"/>
    <w:rsid w:val="00DA7167"/>
    <w:rsid w:val="00DB52A5"/>
    <w:rsid w:val="00DB7E7A"/>
    <w:rsid w:val="00E31C6D"/>
    <w:rsid w:val="00E32B69"/>
    <w:rsid w:val="00E709E2"/>
    <w:rsid w:val="00E81858"/>
    <w:rsid w:val="00E83637"/>
    <w:rsid w:val="00EA2D38"/>
    <w:rsid w:val="00F10C72"/>
    <w:rsid w:val="00F11841"/>
    <w:rsid w:val="00F26009"/>
    <w:rsid w:val="00F502A0"/>
    <w:rsid w:val="00F64623"/>
    <w:rsid w:val="00F67834"/>
    <w:rsid w:val="00F81F78"/>
    <w:rsid w:val="00F834AD"/>
    <w:rsid w:val="00F87DBA"/>
    <w:rsid w:val="00F960F3"/>
    <w:rsid w:val="00FE7802"/>
    <w:rsid w:val="00FF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F26"/>
    <w:pPr>
      <w:ind w:left="720"/>
      <w:contextualSpacing/>
    </w:pPr>
  </w:style>
  <w:style w:type="table" w:styleId="TableGrid">
    <w:name w:val="Table Grid"/>
    <w:basedOn w:val="TableNormal"/>
    <w:uiPriority w:val="59"/>
    <w:rsid w:val="00F26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7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1B8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A7167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670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00D"/>
  </w:style>
  <w:style w:type="paragraph" w:styleId="Footer">
    <w:name w:val="footer"/>
    <w:basedOn w:val="Normal"/>
    <w:link w:val="FooterChar"/>
    <w:uiPriority w:val="99"/>
    <w:unhideWhenUsed/>
    <w:rsid w:val="00670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Org.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User</cp:lastModifiedBy>
  <cp:revision>7</cp:revision>
  <dcterms:created xsi:type="dcterms:W3CDTF">2018-02-07T09:25:00Z</dcterms:created>
  <dcterms:modified xsi:type="dcterms:W3CDTF">2018-03-23T04:27:00Z</dcterms:modified>
</cp:coreProperties>
</file>