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-279399</wp:posOffset>
                </wp:positionV>
                <wp:extent cx="2699385" cy="45910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01070" y="3555210"/>
                          <a:ext cx="26898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-279399</wp:posOffset>
                </wp:positionV>
                <wp:extent cx="2699385" cy="45910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9385" cy="459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76" w:lineRule="auto"/>
        <w:ind w:left="2880" w:right="1722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894927</wp:posOffset>
            </wp:positionH>
            <wp:positionV relativeFrom="paragraph">
              <wp:posOffset>128481</wp:posOffset>
            </wp:positionV>
            <wp:extent cx="1066800" cy="101790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179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-1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 JOSEPH’S COLLEGE (AUTONOMOUS), BENGALURU -27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25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M.Sc. BOTANY – IV SEMESTER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25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25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25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left="3600" w:right="256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BO0221 : Biotechnology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ind w:left="10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Time- 2 hrs</w:t>
        <w:tab/>
        <w:tab/>
        <w:t xml:space="preserve">                                     </w:t>
        <w:tab/>
        <w:t xml:space="preserve">               </w:t>
        <w:tab/>
        <w:tab/>
        <w:t xml:space="preserve">Max Marks-70</w:t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question paper contains one printed page and three parts</w:t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A</w:t>
      </w:r>
    </w:p>
    <w:p w:rsidR="00000000" w:rsidDel="00000000" w:rsidP="00000000" w:rsidRDefault="00000000" w:rsidRPr="00000000" w14:paraId="0000000E">
      <w:pPr>
        <w:spacing w:after="0" w:line="276" w:lineRule="auto"/>
        <w:ind w:left="99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Ten of Following Questions</w:t>
        <w:tab/>
        <w:tab/>
        <w:tab/>
        <w:tab/>
        <w:t xml:space="preserve">      2 x 10 = 20 Marks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Biotechnology advancements in India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Shuttle vector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YAC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Northern Blot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Cybrids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Germplasm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Adapters in AFLP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RAPD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Covalent coupling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Edible vaccine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Invertase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Intellectual Property Rights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B</w:t>
      </w:r>
    </w:p>
    <w:p w:rsidR="00000000" w:rsidDel="00000000" w:rsidP="00000000" w:rsidRDefault="00000000" w:rsidRPr="00000000" w14:paraId="0000001D">
      <w:pPr>
        <w:spacing w:after="0" w:line="276" w:lineRule="auto"/>
        <w:ind w:left="99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Five of Following Questions</w:t>
        <w:tab/>
        <w:tab/>
        <w:tab/>
        <w:tab/>
        <w:t xml:space="preserve">        6 x 5 = 30 Marks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pBR322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Production of somatic hybrids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Principle &amp; Applications of PCR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note on Bacteriophage vectors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Compare the key features of SCAR and SSR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procedure for Streptomycin production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note on Salting-out, Dialysis &amp; Gel Filtration methods</w:t>
      </w:r>
    </w:p>
    <w:p w:rsidR="00000000" w:rsidDel="00000000" w:rsidP="00000000" w:rsidRDefault="00000000" w:rsidRPr="00000000" w14:paraId="00000025">
      <w:pPr>
        <w:spacing w:after="0" w:line="276" w:lineRule="auto"/>
        <w:ind w:left="993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C</w:t>
      </w:r>
    </w:p>
    <w:p w:rsidR="00000000" w:rsidDel="00000000" w:rsidP="00000000" w:rsidRDefault="00000000" w:rsidRPr="00000000" w14:paraId="00000027">
      <w:pPr>
        <w:spacing w:after="0" w:line="276" w:lineRule="auto"/>
        <w:ind w:left="99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Two of Following Questions</w:t>
        <w:tab/>
        <w:tab/>
        <w:tab/>
        <w:tab/>
        <w:t xml:space="preserve">       10 x 2 = 20 Marks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Explain the mechanism behind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Agrobacterium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mediated genetic engineering of plants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Describe organic compound production by microbial fermentation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Write a detailed note on DNA bar coding in plants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284" w:right="836" w:header="708" w:footer="3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after="0" w:lineRule="auto"/>
      <w:ind w:left="993" w:firstLine="0"/>
      <w:jc w:val="right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_______________________________________________________________________________</w:t>
    </w:r>
  </w:p>
  <w:p w:rsidR="00000000" w:rsidDel="00000000" w:rsidP="00000000" w:rsidRDefault="00000000" w:rsidRPr="00000000" w14:paraId="0000002C">
    <w:pPr>
      <w:spacing w:after="0" w:lineRule="auto"/>
      <w:ind w:left="993" w:firstLine="0"/>
      <w:jc w:val="right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BO0221_B_23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433" w:hanging="360"/>
      </w:pPr>
      <w:rPr/>
    </w:lvl>
    <w:lvl w:ilvl="1">
      <w:start w:val="1"/>
      <w:numFmt w:val="lowerLetter"/>
      <w:lvlText w:val="%2."/>
      <w:lvlJc w:val="left"/>
      <w:pPr>
        <w:ind w:left="3153" w:hanging="360"/>
      </w:pPr>
      <w:rPr/>
    </w:lvl>
    <w:lvl w:ilvl="2">
      <w:start w:val="1"/>
      <w:numFmt w:val="lowerRoman"/>
      <w:lvlText w:val="%3."/>
      <w:lvlJc w:val="right"/>
      <w:pPr>
        <w:ind w:left="3873" w:hanging="180"/>
      </w:pPr>
      <w:rPr/>
    </w:lvl>
    <w:lvl w:ilvl="3">
      <w:start w:val="1"/>
      <w:numFmt w:val="decimal"/>
      <w:lvlText w:val="%4."/>
      <w:lvlJc w:val="left"/>
      <w:pPr>
        <w:ind w:left="4593" w:hanging="360"/>
      </w:pPr>
      <w:rPr/>
    </w:lvl>
    <w:lvl w:ilvl="4">
      <w:start w:val="1"/>
      <w:numFmt w:val="lowerLetter"/>
      <w:lvlText w:val="%5."/>
      <w:lvlJc w:val="left"/>
      <w:pPr>
        <w:ind w:left="5313" w:hanging="360"/>
      </w:pPr>
      <w:rPr/>
    </w:lvl>
    <w:lvl w:ilvl="5">
      <w:start w:val="1"/>
      <w:numFmt w:val="lowerRoman"/>
      <w:lvlText w:val="%6."/>
      <w:lvlJc w:val="right"/>
      <w:pPr>
        <w:ind w:left="6033" w:hanging="180"/>
      </w:pPr>
      <w:rPr/>
    </w:lvl>
    <w:lvl w:ilvl="6">
      <w:start w:val="1"/>
      <w:numFmt w:val="decimal"/>
      <w:lvlText w:val="%7."/>
      <w:lvlJc w:val="left"/>
      <w:pPr>
        <w:ind w:left="6753" w:hanging="360"/>
      </w:pPr>
      <w:rPr/>
    </w:lvl>
    <w:lvl w:ilvl="7">
      <w:start w:val="1"/>
      <w:numFmt w:val="lowerLetter"/>
      <w:lvlText w:val="%8."/>
      <w:lvlJc w:val="left"/>
      <w:pPr>
        <w:ind w:left="7473" w:hanging="360"/>
      </w:pPr>
      <w:rPr/>
    </w:lvl>
    <w:lvl w:ilvl="8">
      <w:start w:val="1"/>
      <w:numFmt w:val="lowerRoman"/>
      <w:lvlText w:val="%9."/>
      <w:lvlJc w:val="right"/>
      <w:pPr>
        <w:ind w:left="8193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